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9DB1B" w14:textId="62F240FE" w:rsidR="006A0FB7" w:rsidRDefault="0029557E" w:rsidP="0029557E">
      <w:pPr>
        <w:ind w:right="25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2B43176" w14:textId="109491CC" w:rsidR="0029557E" w:rsidRDefault="0029557E" w:rsidP="0029557E">
      <w:pPr>
        <w:ind w:right="253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2EAA035F" w14:textId="7AD3A814" w:rsidR="0029557E" w:rsidRDefault="0029557E" w:rsidP="0029557E">
      <w:pPr>
        <w:ind w:right="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4E40931" w14:textId="77777777" w:rsidR="0029557E" w:rsidRDefault="0029557E" w:rsidP="0029557E">
      <w:pPr>
        <w:ind w:right="253"/>
        <w:jc w:val="center"/>
        <w:rPr>
          <w:sz w:val="28"/>
          <w:szCs w:val="28"/>
        </w:rPr>
      </w:pPr>
    </w:p>
    <w:p w14:paraId="3F598E0B" w14:textId="496D228F" w:rsidR="0029557E" w:rsidRDefault="0029557E" w:rsidP="0029557E">
      <w:pPr>
        <w:ind w:right="253"/>
        <w:rPr>
          <w:sz w:val="28"/>
          <w:szCs w:val="28"/>
        </w:rPr>
      </w:pPr>
      <w:r>
        <w:rPr>
          <w:sz w:val="28"/>
          <w:szCs w:val="28"/>
        </w:rPr>
        <w:t>24.12.2024 года № 1581</w:t>
      </w:r>
    </w:p>
    <w:p w14:paraId="650B186A" w14:textId="77777777" w:rsidR="006A0FB7" w:rsidRDefault="006A0FB7" w:rsidP="00204305">
      <w:pPr>
        <w:ind w:right="253"/>
        <w:rPr>
          <w:sz w:val="28"/>
          <w:szCs w:val="28"/>
        </w:rPr>
      </w:pPr>
    </w:p>
    <w:p w14:paraId="1E1B1E1B" w14:textId="77777777" w:rsidR="006A0FB7" w:rsidRDefault="006A0FB7" w:rsidP="00204305">
      <w:pPr>
        <w:ind w:right="253"/>
        <w:rPr>
          <w:sz w:val="28"/>
          <w:szCs w:val="28"/>
        </w:rPr>
      </w:pPr>
    </w:p>
    <w:p w14:paraId="4531878A" w14:textId="77777777" w:rsidR="00E52362" w:rsidRDefault="00E52362" w:rsidP="00204305">
      <w:pPr>
        <w:ind w:right="253"/>
        <w:rPr>
          <w:sz w:val="8"/>
          <w:szCs w:val="8"/>
        </w:rPr>
      </w:pPr>
    </w:p>
    <w:p w14:paraId="02FC40B9" w14:textId="77777777" w:rsidR="00604B34" w:rsidRDefault="00604B34" w:rsidP="00204305">
      <w:pPr>
        <w:ind w:right="253"/>
        <w:rPr>
          <w:sz w:val="8"/>
          <w:szCs w:val="8"/>
        </w:rPr>
      </w:pPr>
    </w:p>
    <w:p w14:paraId="4C2C4B5B" w14:textId="0F1064EB" w:rsidR="00204305" w:rsidRPr="00091366" w:rsidRDefault="00204305" w:rsidP="00204305">
      <w:pPr>
        <w:ind w:right="253"/>
        <w:rPr>
          <w:sz w:val="28"/>
          <w:szCs w:val="28"/>
        </w:rPr>
      </w:pPr>
      <w:r w:rsidRPr="00091366">
        <w:rPr>
          <w:sz w:val="28"/>
          <w:szCs w:val="28"/>
        </w:rPr>
        <w:t xml:space="preserve">Об </w:t>
      </w:r>
      <w:r w:rsidR="006A0FB7">
        <w:rPr>
          <w:sz w:val="28"/>
          <w:szCs w:val="28"/>
        </w:rPr>
        <w:t xml:space="preserve">                         </w:t>
      </w:r>
      <w:r w:rsidRPr="00091366">
        <w:rPr>
          <w:sz w:val="28"/>
          <w:szCs w:val="28"/>
        </w:rPr>
        <w:t xml:space="preserve">утверждении </w:t>
      </w:r>
    </w:p>
    <w:p w14:paraId="5A53AEC9" w14:textId="3162B15F" w:rsidR="00204305" w:rsidRPr="00091366" w:rsidRDefault="00204305" w:rsidP="00204305">
      <w:pPr>
        <w:ind w:right="253"/>
        <w:rPr>
          <w:sz w:val="28"/>
          <w:szCs w:val="28"/>
        </w:rPr>
      </w:pPr>
      <w:r w:rsidRPr="00091366">
        <w:rPr>
          <w:sz w:val="28"/>
          <w:szCs w:val="28"/>
        </w:rPr>
        <w:t>муниципальной</w:t>
      </w:r>
      <w:r w:rsidR="006A0FB7">
        <w:rPr>
          <w:sz w:val="28"/>
          <w:szCs w:val="28"/>
        </w:rPr>
        <w:t xml:space="preserve">      </w:t>
      </w:r>
      <w:r w:rsidRPr="00091366">
        <w:rPr>
          <w:sz w:val="28"/>
          <w:szCs w:val="28"/>
        </w:rPr>
        <w:t xml:space="preserve"> программы </w:t>
      </w:r>
    </w:p>
    <w:p w14:paraId="57652EDC" w14:textId="01B70B26" w:rsidR="00204305" w:rsidRPr="00091366" w:rsidRDefault="00204305" w:rsidP="00204305">
      <w:pPr>
        <w:ind w:right="253"/>
        <w:rPr>
          <w:sz w:val="28"/>
          <w:szCs w:val="28"/>
        </w:rPr>
      </w:pPr>
      <w:r w:rsidRPr="00091366">
        <w:rPr>
          <w:sz w:val="28"/>
          <w:szCs w:val="28"/>
        </w:rPr>
        <w:t>«Развитие</w:t>
      </w:r>
      <w:r w:rsidR="006A0FB7">
        <w:rPr>
          <w:sz w:val="28"/>
          <w:szCs w:val="28"/>
        </w:rPr>
        <w:t xml:space="preserve">     </w:t>
      </w:r>
      <w:r w:rsidRPr="00091366">
        <w:rPr>
          <w:sz w:val="28"/>
          <w:szCs w:val="28"/>
        </w:rPr>
        <w:t xml:space="preserve"> </w:t>
      </w:r>
      <w:r w:rsidR="006A0FB7">
        <w:rPr>
          <w:sz w:val="28"/>
          <w:szCs w:val="28"/>
        </w:rPr>
        <w:t xml:space="preserve"> </w:t>
      </w:r>
      <w:r w:rsidRPr="00091366">
        <w:rPr>
          <w:sz w:val="28"/>
          <w:szCs w:val="28"/>
        </w:rPr>
        <w:t>образования</w:t>
      </w:r>
      <w:r w:rsidR="006A0FB7">
        <w:rPr>
          <w:sz w:val="28"/>
          <w:szCs w:val="28"/>
        </w:rPr>
        <w:t xml:space="preserve">      в</w:t>
      </w:r>
      <w:r w:rsidRPr="00091366">
        <w:rPr>
          <w:sz w:val="28"/>
          <w:szCs w:val="28"/>
        </w:rPr>
        <w:t xml:space="preserve"> </w:t>
      </w:r>
    </w:p>
    <w:p w14:paraId="5FC37F98" w14:textId="78116684" w:rsidR="00204305" w:rsidRPr="00091366" w:rsidRDefault="00204305" w:rsidP="00204305">
      <w:pPr>
        <w:ind w:right="253"/>
        <w:rPr>
          <w:sz w:val="28"/>
          <w:szCs w:val="28"/>
        </w:rPr>
      </w:pPr>
      <w:r w:rsidRPr="00091366">
        <w:rPr>
          <w:sz w:val="28"/>
          <w:szCs w:val="28"/>
        </w:rPr>
        <w:t xml:space="preserve">Карталинском муниципальном </w:t>
      </w:r>
    </w:p>
    <w:p w14:paraId="6A02C39B" w14:textId="66336447" w:rsidR="00204305" w:rsidRDefault="00204305" w:rsidP="00204305">
      <w:pPr>
        <w:ind w:right="253"/>
        <w:rPr>
          <w:sz w:val="28"/>
          <w:szCs w:val="28"/>
        </w:rPr>
      </w:pPr>
      <w:r w:rsidRPr="00091366">
        <w:rPr>
          <w:sz w:val="28"/>
          <w:szCs w:val="28"/>
        </w:rPr>
        <w:t>районе на 20</w:t>
      </w:r>
      <w:r>
        <w:rPr>
          <w:sz w:val="28"/>
          <w:szCs w:val="28"/>
        </w:rPr>
        <w:t>2</w:t>
      </w:r>
      <w:r w:rsidR="00DE20F0">
        <w:rPr>
          <w:sz w:val="28"/>
          <w:szCs w:val="28"/>
        </w:rPr>
        <w:t>5</w:t>
      </w:r>
      <w:r w:rsidRPr="00091366">
        <w:rPr>
          <w:sz w:val="28"/>
          <w:szCs w:val="28"/>
        </w:rPr>
        <w:t>-202</w:t>
      </w:r>
      <w:r w:rsidR="00DE20F0">
        <w:rPr>
          <w:sz w:val="28"/>
          <w:szCs w:val="28"/>
        </w:rPr>
        <w:t>7</w:t>
      </w:r>
      <w:r w:rsidRPr="00091366">
        <w:rPr>
          <w:sz w:val="28"/>
          <w:szCs w:val="28"/>
        </w:rPr>
        <w:t xml:space="preserve"> годы»</w:t>
      </w:r>
    </w:p>
    <w:p w14:paraId="5C9AEFD4" w14:textId="77777777" w:rsidR="006A0FB7" w:rsidRDefault="006A0FB7" w:rsidP="00204305">
      <w:pPr>
        <w:ind w:right="253"/>
        <w:rPr>
          <w:sz w:val="28"/>
          <w:szCs w:val="28"/>
        </w:rPr>
      </w:pPr>
    </w:p>
    <w:p w14:paraId="071705E7" w14:textId="77777777" w:rsidR="00204305" w:rsidRDefault="00204305" w:rsidP="00E52362">
      <w:pPr>
        <w:tabs>
          <w:tab w:val="left" w:pos="709"/>
        </w:tabs>
        <w:ind w:right="253"/>
        <w:jc w:val="both"/>
        <w:rPr>
          <w:sz w:val="28"/>
          <w:szCs w:val="28"/>
        </w:rPr>
      </w:pPr>
    </w:p>
    <w:p w14:paraId="194A144F" w14:textId="75D66AFB" w:rsidR="00204305" w:rsidRPr="00091366" w:rsidRDefault="00204305" w:rsidP="00E52362">
      <w:pPr>
        <w:ind w:right="-2" w:firstLine="709"/>
        <w:jc w:val="both"/>
        <w:rPr>
          <w:sz w:val="28"/>
          <w:szCs w:val="28"/>
        </w:rPr>
      </w:pPr>
      <w:r w:rsidRPr="00091366">
        <w:rPr>
          <w:sz w:val="28"/>
          <w:szCs w:val="28"/>
        </w:rPr>
        <w:t>В соответствии с постановлением Правительства Челябинской области от 28.12.2017 года № 732-П «О государственной программе Челябинской области «Развитие образования в Челябинской области»</w:t>
      </w:r>
      <w:r>
        <w:rPr>
          <w:sz w:val="28"/>
          <w:szCs w:val="28"/>
        </w:rPr>
        <w:t>,</w:t>
      </w:r>
    </w:p>
    <w:p w14:paraId="49F9E6AD" w14:textId="77777777" w:rsidR="00204305" w:rsidRDefault="00204305" w:rsidP="00E52362">
      <w:pPr>
        <w:ind w:right="-2"/>
        <w:jc w:val="both"/>
        <w:rPr>
          <w:sz w:val="28"/>
          <w:szCs w:val="28"/>
        </w:rPr>
      </w:pPr>
      <w:r w:rsidRPr="00091366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13135BBC" w14:textId="522B71B2" w:rsidR="00204305" w:rsidRPr="00091366" w:rsidRDefault="00204305" w:rsidP="00E52362">
      <w:pPr>
        <w:ind w:right="-2" w:firstLine="709"/>
        <w:jc w:val="both"/>
        <w:rPr>
          <w:sz w:val="28"/>
          <w:szCs w:val="28"/>
        </w:rPr>
      </w:pPr>
      <w:r w:rsidRPr="00091366">
        <w:rPr>
          <w:sz w:val="28"/>
          <w:szCs w:val="28"/>
        </w:rPr>
        <w:t>1. Утвердить прилагаемую муниципальную программу «Развитие образования в Карталинском муниципальном районе на 20</w:t>
      </w:r>
      <w:r>
        <w:rPr>
          <w:sz w:val="28"/>
          <w:szCs w:val="28"/>
        </w:rPr>
        <w:t>2</w:t>
      </w:r>
      <w:r w:rsidR="00DE20F0">
        <w:rPr>
          <w:sz w:val="28"/>
          <w:szCs w:val="28"/>
        </w:rPr>
        <w:t>5</w:t>
      </w:r>
      <w:r w:rsidRPr="00091366">
        <w:rPr>
          <w:sz w:val="28"/>
          <w:szCs w:val="28"/>
        </w:rPr>
        <w:t>-202</w:t>
      </w:r>
      <w:r w:rsidR="00DE20F0">
        <w:rPr>
          <w:sz w:val="28"/>
          <w:szCs w:val="28"/>
        </w:rPr>
        <w:t>7</w:t>
      </w:r>
      <w:r w:rsidRPr="00091366">
        <w:rPr>
          <w:sz w:val="28"/>
          <w:szCs w:val="28"/>
        </w:rPr>
        <w:t xml:space="preserve"> годы».</w:t>
      </w:r>
    </w:p>
    <w:p w14:paraId="68B2E973" w14:textId="2EE9A189" w:rsidR="00204305" w:rsidRDefault="00204305" w:rsidP="00E52362">
      <w:pPr>
        <w:ind w:right="-2" w:firstLine="709"/>
        <w:jc w:val="both"/>
        <w:rPr>
          <w:sz w:val="28"/>
          <w:szCs w:val="28"/>
        </w:rPr>
      </w:pPr>
      <w:r w:rsidRPr="00091366">
        <w:rPr>
          <w:sz w:val="28"/>
          <w:szCs w:val="28"/>
        </w:rPr>
        <w:t>2. Постановление администрации Карталинского муниципального района</w:t>
      </w:r>
      <w:r>
        <w:rPr>
          <w:sz w:val="28"/>
          <w:szCs w:val="28"/>
        </w:rPr>
        <w:t xml:space="preserve"> </w:t>
      </w:r>
      <w:r w:rsidRPr="00091366">
        <w:rPr>
          <w:sz w:val="28"/>
          <w:szCs w:val="28"/>
        </w:rPr>
        <w:t xml:space="preserve">от </w:t>
      </w:r>
      <w:r w:rsidR="00DE20F0">
        <w:rPr>
          <w:sz w:val="28"/>
          <w:szCs w:val="28"/>
        </w:rPr>
        <w:t>29</w:t>
      </w:r>
      <w:r w:rsidRPr="00091366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DE20F0">
        <w:rPr>
          <w:sz w:val="28"/>
          <w:szCs w:val="28"/>
        </w:rPr>
        <w:t>3</w:t>
      </w:r>
      <w:r w:rsidR="00E52362">
        <w:rPr>
          <w:sz w:val="28"/>
          <w:szCs w:val="28"/>
        </w:rPr>
        <w:t xml:space="preserve"> </w:t>
      </w:r>
      <w:r w:rsidRPr="00091366">
        <w:rPr>
          <w:sz w:val="28"/>
          <w:szCs w:val="28"/>
        </w:rPr>
        <w:t>г</w:t>
      </w:r>
      <w:r w:rsidR="00E52362">
        <w:rPr>
          <w:sz w:val="28"/>
          <w:szCs w:val="28"/>
        </w:rPr>
        <w:t>ода</w:t>
      </w:r>
      <w:r w:rsidRPr="00091366">
        <w:rPr>
          <w:sz w:val="28"/>
          <w:szCs w:val="28"/>
        </w:rPr>
        <w:t xml:space="preserve"> № 1</w:t>
      </w:r>
      <w:r w:rsidR="00DE20F0">
        <w:rPr>
          <w:sz w:val="28"/>
          <w:szCs w:val="28"/>
        </w:rPr>
        <w:t>432</w:t>
      </w:r>
      <w:r w:rsidRPr="00091366">
        <w:rPr>
          <w:sz w:val="28"/>
          <w:szCs w:val="28"/>
        </w:rPr>
        <w:t xml:space="preserve"> «Об утверждении муниципальной программы «Развитие образования в Карталинском муниципальном районе на 20</w:t>
      </w:r>
      <w:r>
        <w:rPr>
          <w:sz w:val="28"/>
          <w:szCs w:val="28"/>
        </w:rPr>
        <w:t>2</w:t>
      </w:r>
      <w:r w:rsidR="00DE20F0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E20F0">
        <w:rPr>
          <w:sz w:val="28"/>
          <w:szCs w:val="28"/>
        </w:rPr>
        <w:t>6</w:t>
      </w:r>
      <w:r w:rsidRPr="00091366">
        <w:rPr>
          <w:sz w:val="28"/>
          <w:szCs w:val="28"/>
        </w:rPr>
        <w:t xml:space="preserve"> годы»</w:t>
      </w:r>
      <w:r w:rsidR="008763A5">
        <w:rPr>
          <w:sz w:val="28"/>
          <w:szCs w:val="28"/>
        </w:rPr>
        <w:t>»</w:t>
      </w:r>
      <w:r w:rsidRPr="00091366">
        <w:rPr>
          <w:sz w:val="28"/>
          <w:szCs w:val="28"/>
        </w:rPr>
        <w:t xml:space="preserve"> (с изменениями от </w:t>
      </w:r>
      <w:r w:rsidR="00DE20F0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DE20F0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E20F0">
        <w:rPr>
          <w:sz w:val="28"/>
          <w:szCs w:val="28"/>
        </w:rPr>
        <w:t>4</w:t>
      </w:r>
      <w:r w:rsidR="00E5236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52362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DE20F0">
        <w:rPr>
          <w:sz w:val="28"/>
          <w:szCs w:val="28"/>
        </w:rPr>
        <w:t xml:space="preserve"> 335</w:t>
      </w:r>
      <w:r>
        <w:rPr>
          <w:sz w:val="28"/>
          <w:szCs w:val="28"/>
        </w:rPr>
        <w:t xml:space="preserve">, от </w:t>
      </w:r>
      <w:r w:rsidR="00DE20F0">
        <w:rPr>
          <w:sz w:val="28"/>
          <w:szCs w:val="28"/>
        </w:rPr>
        <w:t>1</w:t>
      </w:r>
      <w:r>
        <w:rPr>
          <w:sz w:val="28"/>
          <w:szCs w:val="28"/>
        </w:rPr>
        <w:t>9.0</w:t>
      </w:r>
      <w:r w:rsidR="00DE20F0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DE20F0">
        <w:rPr>
          <w:sz w:val="28"/>
          <w:szCs w:val="28"/>
        </w:rPr>
        <w:t xml:space="preserve">4 </w:t>
      </w:r>
      <w:r>
        <w:rPr>
          <w:sz w:val="28"/>
          <w:szCs w:val="28"/>
        </w:rPr>
        <w:t>г</w:t>
      </w:r>
      <w:r w:rsidR="00E52362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DE20F0">
        <w:rPr>
          <w:sz w:val="28"/>
          <w:szCs w:val="28"/>
        </w:rPr>
        <w:t xml:space="preserve"> 5</w:t>
      </w:r>
      <w:r>
        <w:rPr>
          <w:sz w:val="28"/>
          <w:szCs w:val="28"/>
        </w:rPr>
        <w:t>2</w:t>
      </w:r>
      <w:r w:rsidR="00DE20F0">
        <w:rPr>
          <w:sz w:val="28"/>
          <w:szCs w:val="28"/>
        </w:rPr>
        <w:t>8</w:t>
      </w:r>
      <w:r>
        <w:rPr>
          <w:sz w:val="28"/>
          <w:szCs w:val="28"/>
        </w:rPr>
        <w:t xml:space="preserve">, от </w:t>
      </w:r>
      <w:r w:rsidR="00DE20F0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DE20F0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DE20F0">
        <w:rPr>
          <w:sz w:val="28"/>
          <w:szCs w:val="28"/>
        </w:rPr>
        <w:t>4</w:t>
      </w:r>
      <w:r w:rsidR="00E5236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52362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DE20F0">
        <w:rPr>
          <w:sz w:val="28"/>
          <w:szCs w:val="28"/>
        </w:rPr>
        <w:t xml:space="preserve"> 865</w:t>
      </w:r>
      <w:r>
        <w:rPr>
          <w:sz w:val="28"/>
          <w:szCs w:val="28"/>
        </w:rPr>
        <w:t xml:space="preserve">, от </w:t>
      </w:r>
      <w:r w:rsidR="00711343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711343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711343">
        <w:rPr>
          <w:sz w:val="28"/>
          <w:szCs w:val="28"/>
        </w:rPr>
        <w:t>4</w:t>
      </w:r>
      <w:r w:rsidR="00E5236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52362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E52362">
        <w:rPr>
          <w:sz w:val="28"/>
          <w:szCs w:val="28"/>
        </w:rPr>
        <w:t xml:space="preserve"> </w:t>
      </w:r>
      <w:r w:rsidR="0071134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711343">
        <w:rPr>
          <w:sz w:val="28"/>
          <w:szCs w:val="28"/>
        </w:rPr>
        <w:t>58</w:t>
      </w:r>
      <w:r w:rsidRPr="0009136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91366">
        <w:t xml:space="preserve"> </w:t>
      </w:r>
      <w:r w:rsidRPr="00091366">
        <w:rPr>
          <w:sz w:val="28"/>
          <w:szCs w:val="28"/>
        </w:rPr>
        <w:t>считать утратившим силу с 01 января 20</w:t>
      </w:r>
      <w:r>
        <w:rPr>
          <w:sz w:val="28"/>
          <w:szCs w:val="28"/>
        </w:rPr>
        <w:t>2</w:t>
      </w:r>
      <w:r w:rsidR="00DE20F0">
        <w:rPr>
          <w:sz w:val="28"/>
          <w:szCs w:val="28"/>
        </w:rPr>
        <w:t>5</w:t>
      </w:r>
      <w:r w:rsidRPr="00091366">
        <w:rPr>
          <w:sz w:val="28"/>
          <w:szCs w:val="28"/>
        </w:rPr>
        <w:t xml:space="preserve"> года.</w:t>
      </w:r>
    </w:p>
    <w:p w14:paraId="3C0D7C85" w14:textId="77777777" w:rsidR="00E52362" w:rsidRDefault="00204305" w:rsidP="00E5236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0705">
        <w:rPr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12CCD61A" w14:textId="135B991C" w:rsidR="00204305" w:rsidRDefault="00204305" w:rsidP="00E5236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0705">
        <w:rPr>
          <w:sz w:val="28"/>
          <w:szCs w:val="28"/>
        </w:rPr>
        <w:t>. Контроль за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Pr="00E70705">
        <w:rPr>
          <w:sz w:val="28"/>
          <w:szCs w:val="28"/>
        </w:rPr>
        <w:t>первого заместителя главы Карталинского муниципального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Куличкова</w:t>
      </w:r>
      <w:proofErr w:type="spellEnd"/>
      <w:r>
        <w:rPr>
          <w:sz w:val="28"/>
          <w:szCs w:val="28"/>
        </w:rPr>
        <w:t xml:space="preserve"> А.И.</w:t>
      </w:r>
    </w:p>
    <w:p w14:paraId="573E5712" w14:textId="4D48A4FF" w:rsidR="00204305" w:rsidRPr="00E70705" w:rsidRDefault="00204305" w:rsidP="00E5236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01 января 202</w:t>
      </w:r>
      <w:r w:rsidR="00DE20F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0D9F2D27" w14:textId="77777777" w:rsidR="00204305" w:rsidRDefault="00204305" w:rsidP="00204305">
      <w:pPr>
        <w:jc w:val="both"/>
        <w:rPr>
          <w:sz w:val="28"/>
          <w:szCs w:val="28"/>
        </w:rPr>
      </w:pPr>
    </w:p>
    <w:p w14:paraId="2E93DBF4" w14:textId="77777777" w:rsidR="00DB7602" w:rsidRPr="00716F9F" w:rsidRDefault="00DB7602" w:rsidP="00204305">
      <w:pPr>
        <w:jc w:val="both"/>
        <w:rPr>
          <w:sz w:val="28"/>
          <w:szCs w:val="28"/>
        </w:rPr>
      </w:pPr>
    </w:p>
    <w:p w14:paraId="7969EE9D" w14:textId="77777777" w:rsidR="00204305" w:rsidRPr="00716F9F" w:rsidRDefault="00204305" w:rsidP="0020430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6F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16F9F">
        <w:rPr>
          <w:sz w:val="28"/>
          <w:szCs w:val="28"/>
        </w:rPr>
        <w:t xml:space="preserve"> Карталинского </w:t>
      </w:r>
    </w:p>
    <w:p w14:paraId="6FF3E81B" w14:textId="4409893E" w:rsidR="00204305" w:rsidRPr="00716F9F" w:rsidRDefault="00204305" w:rsidP="00204305">
      <w:pPr>
        <w:rPr>
          <w:sz w:val="28"/>
          <w:szCs w:val="28"/>
        </w:rPr>
      </w:pPr>
      <w:r w:rsidRPr="00716F9F">
        <w:rPr>
          <w:sz w:val="28"/>
          <w:szCs w:val="28"/>
        </w:rPr>
        <w:t xml:space="preserve">муниципального района                                                </w:t>
      </w:r>
      <w:r w:rsidRPr="00716F9F">
        <w:rPr>
          <w:sz w:val="28"/>
          <w:szCs w:val="28"/>
        </w:rPr>
        <w:tab/>
        <w:t xml:space="preserve">          </w:t>
      </w:r>
      <w:r w:rsidRPr="00716F9F">
        <w:rPr>
          <w:sz w:val="28"/>
          <w:szCs w:val="28"/>
        </w:rPr>
        <w:tab/>
        <w:t xml:space="preserve">  </w:t>
      </w:r>
      <w:r w:rsidR="006A0FB7">
        <w:rPr>
          <w:sz w:val="28"/>
          <w:szCs w:val="28"/>
        </w:rPr>
        <w:t xml:space="preserve">       </w:t>
      </w:r>
      <w:r w:rsidR="00DB049D">
        <w:rPr>
          <w:sz w:val="28"/>
          <w:szCs w:val="28"/>
        </w:rPr>
        <w:t xml:space="preserve">  </w:t>
      </w:r>
      <w:r>
        <w:rPr>
          <w:sz w:val="28"/>
          <w:szCs w:val="28"/>
        </w:rPr>
        <w:t>А.Г.</w:t>
      </w:r>
      <w:r w:rsidR="00DE20F0">
        <w:rPr>
          <w:sz w:val="28"/>
          <w:szCs w:val="28"/>
        </w:rPr>
        <w:t xml:space="preserve"> </w:t>
      </w:r>
      <w:r>
        <w:rPr>
          <w:sz w:val="28"/>
          <w:szCs w:val="28"/>
        </w:rPr>
        <w:t>Вдовин</w:t>
      </w:r>
    </w:p>
    <w:p w14:paraId="7B1C4360" w14:textId="77777777" w:rsidR="00204305" w:rsidRPr="009612A4" w:rsidRDefault="00204305" w:rsidP="00204305"/>
    <w:p w14:paraId="1E0DBE45" w14:textId="77777777" w:rsidR="009D71DF" w:rsidRDefault="009D71DF" w:rsidP="00204305">
      <w:pPr>
        <w:ind w:firstLine="3969"/>
        <w:jc w:val="center"/>
        <w:rPr>
          <w:sz w:val="28"/>
          <w:szCs w:val="28"/>
        </w:rPr>
      </w:pPr>
    </w:p>
    <w:p w14:paraId="6EDDBEA5" w14:textId="77777777" w:rsidR="009D71DF" w:rsidRDefault="009D71DF" w:rsidP="00204305">
      <w:pPr>
        <w:ind w:firstLine="3969"/>
        <w:jc w:val="center"/>
        <w:rPr>
          <w:sz w:val="28"/>
          <w:szCs w:val="28"/>
        </w:rPr>
      </w:pPr>
    </w:p>
    <w:p w14:paraId="79434551" w14:textId="77777777" w:rsidR="0029557E" w:rsidRDefault="0029557E" w:rsidP="00204305">
      <w:pPr>
        <w:ind w:firstLine="3969"/>
        <w:jc w:val="center"/>
        <w:rPr>
          <w:sz w:val="28"/>
          <w:szCs w:val="28"/>
        </w:rPr>
      </w:pPr>
    </w:p>
    <w:p w14:paraId="078BA9A3" w14:textId="77777777" w:rsidR="0029557E" w:rsidRDefault="0029557E" w:rsidP="00204305">
      <w:pPr>
        <w:ind w:firstLine="3969"/>
        <w:jc w:val="center"/>
        <w:rPr>
          <w:sz w:val="28"/>
          <w:szCs w:val="28"/>
        </w:rPr>
      </w:pPr>
    </w:p>
    <w:p w14:paraId="1B717639" w14:textId="77777777" w:rsidR="0029557E" w:rsidRDefault="0029557E" w:rsidP="00204305">
      <w:pPr>
        <w:ind w:firstLine="3969"/>
        <w:jc w:val="center"/>
        <w:rPr>
          <w:sz w:val="28"/>
          <w:szCs w:val="28"/>
        </w:rPr>
      </w:pPr>
    </w:p>
    <w:p w14:paraId="75918D75" w14:textId="77777777" w:rsidR="0029557E" w:rsidRDefault="0029557E" w:rsidP="00204305">
      <w:pPr>
        <w:ind w:firstLine="3969"/>
        <w:jc w:val="center"/>
        <w:rPr>
          <w:sz w:val="28"/>
          <w:szCs w:val="28"/>
        </w:rPr>
      </w:pPr>
    </w:p>
    <w:p w14:paraId="70ED7B3F" w14:textId="77777777" w:rsidR="0029557E" w:rsidRDefault="0029557E" w:rsidP="00204305">
      <w:pPr>
        <w:ind w:firstLine="3969"/>
        <w:jc w:val="center"/>
        <w:rPr>
          <w:sz w:val="28"/>
          <w:szCs w:val="28"/>
        </w:rPr>
      </w:pPr>
    </w:p>
    <w:p w14:paraId="56FB9819" w14:textId="6BECA7C7" w:rsidR="00204305" w:rsidRPr="002857D9" w:rsidRDefault="00204305" w:rsidP="00204305">
      <w:pPr>
        <w:ind w:firstLine="3969"/>
        <w:jc w:val="center"/>
        <w:rPr>
          <w:sz w:val="28"/>
          <w:szCs w:val="28"/>
        </w:rPr>
      </w:pPr>
      <w:r w:rsidRPr="002857D9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ТВЕРЖДЕНА</w:t>
      </w:r>
    </w:p>
    <w:p w14:paraId="0D06CCE1" w14:textId="77777777" w:rsidR="00204305" w:rsidRPr="002857D9" w:rsidRDefault="00204305" w:rsidP="00204305">
      <w:pPr>
        <w:ind w:firstLine="3969"/>
        <w:jc w:val="center"/>
        <w:rPr>
          <w:sz w:val="28"/>
          <w:szCs w:val="28"/>
        </w:rPr>
      </w:pPr>
      <w:r w:rsidRPr="002857D9">
        <w:rPr>
          <w:sz w:val="28"/>
          <w:szCs w:val="28"/>
        </w:rPr>
        <w:t>постановлением администрации</w:t>
      </w:r>
    </w:p>
    <w:p w14:paraId="58EE8663" w14:textId="77777777" w:rsidR="00204305" w:rsidRPr="002857D9" w:rsidRDefault="00204305" w:rsidP="00204305">
      <w:pPr>
        <w:ind w:firstLine="3969"/>
        <w:jc w:val="center"/>
        <w:rPr>
          <w:sz w:val="28"/>
          <w:szCs w:val="28"/>
        </w:rPr>
      </w:pPr>
      <w:r w:rsidRPr="002857D9">
        <w:rPr>
          <w:sz w:val="28"/>
          <w:szCs w:val="28"/>
        </w:rPr>
        <w:t>Карталинского муниципального района</w:t>
      </w:r>
    </w:p>
    <w:p w14:paraId="51A67C13" w14:textId="1D72DEBF" w:rsidR="00204305" w:rsidRPr="002857D9" w:rsidRDefault="00204305" w:rsidP="00204305">
      <w:pPr>
        <w:ind w:firstLine="3969"/>
        <w:jc w:val="center"/>
        <w:rPr>
          <w:sz w:val="28"/>
          <w:szCs w:val="28"/>
        </w:rPr>
      </w:pPr>
      <w:r w:rsidRPr="002857D9">
        <w:rPr>
          <w:sz w:val="28"/>
          <w:szCs w:val="28"/>
        </w:rPr>
        <w:t>от</w:t>
      </w:r>
      <w:r w:rsidR="009D71DF">
        <w:rPr>
          <w:sz w:val="28"/>
          <w:szCs w:val="28"/>
        </w:rPr>
        <w:t xml:space="preserve"> </w:t>
      </w:r>
      <w:r w:rsidR="0008665E">
        <w:rPr>
          <w:sz w:val="28"/>
          <w:szCs w:val="28"/>
        </w:rPr>
        <w:t>24.12.</w:t>
      </w:r>
      <w:r w:rsidR="009D71DF">
        <w:rPr>
          <w:sz w:val="28"/>
          <w:szCs w:val="28"/>
        </w:rPr>
        <w:t xml:space="preserve">2024 </w:t>
      </w:r>
      <w:r w:rsidRPr="002857D9">
        <w:rPr>
          <w:sz w:val="28"/>
          <w:szCs w:val="28"/>
        </w:rPr>
        <w:t>года №</w:t>
      </w:r>
      <w:r w:rsidR="0008665E">
        <w:rPr>
          <w:sz w:val="28"/>
          <w:szCs w:val="28"/>
        </w:rPr>
        <w:t xml:space="preserve"> 1581</w:t>
      </w:r>
    </w:p>
    <w:p w14:paraId="7AF2C542" w14:textId="16837062" w:rsidR="00204305" w:rsidRDefault="00204305" w:rsidP="00204305">
      <w:pPr>
        <w:ind w:firstLine="3969"/>
        <w:jc w:val="center"/>
        <w:rPr>
          <w:sz w:val="28"/>
          <w:szCs w:val="28"/>
        </w:rPr>
      </w:pPr>
    </w:p>
    <w:p w14:paraId="4B7B1BB2" w14:textId="77777777" w:rsidR="006A0FB7" w:rsidRPr="002857D9" w:rsidRDefault="006A0FB7" w:rsidP="00204305">
      <w:pPr>
        <w:ind w:firstLine="3969"/>
        <w:jc w:val="center"/>
        <w:rPr>
          <w:sz w:val="28"/>
          <w:szCs w:val="28"/>
        </w:rPr>
      </w:pPr>
    </w:p>
    <w:p w14:paraId="4E866572" w14:textId="77777777" w:rsidR="00204305" w:rsidRPr="002857D9" w:rsidRDefault="00204305" w:rsidP="00204305">
      <w:pPr>
        <w:jc w:val="center"/>
        <w:rPr>
          <w:sz w:val="28"/>
          <w:szCs w:val="28"/>
        </w:rPr>
      </w:pPr>
    </w:p>
    <w:p w14:paraId="14EE929E" w14:textId="77777777" w:rsidR="00204305" w:rsidRPr="00F94EF0" w:rsidRDefault="00204305" w:rsidP="00204305">
      <w:pPr>
        <w:jc w:val="center"/>
        <w:rPr>
          <w:sz w:val="28"/>
          <w:szCs w:val="28"/>
        </w:rPr>
      </w:pPr>
      <w:r w:rsidRPr="00F94EF0">
        <w:rPr>
          <w:sz w:val="28"/>
          <w:szCs w:val="28"/>
        </w:rPr>
        <w:t>Муниципальная программа</w:t>
      </w:r>
    </w:p>
    <w:p w14:paraId="446D5D4B" w14:textId="77777777" w:rsidR="009D71DF" w:rsidRDefault="00204305" w:rsidP="00204305">
      <w:pPr>
        <w:tabs>
          <w:tab w:val="left" w:pos="709"/>
        </w:tabs>
        <w:jc w:val="center"/>
        <w:rPr>
          <w:sz w:val="28"/>
          <w:szCs w:val="28"/>
        </w:rPr>
      </w:pPr>
      <w:r w:rsidRPr="00F94EF0">
        <w:rPr>
          <w:sz w:val="28"/>
          <w:szCs w:val="28"/>
        </w:rPr>
        <w:t>«Развитие образования</w:t>
      </w:r>
    </w:p>
    <w:p w14:paraId="486187BC" w14:textId="77777777" w:rsidR="009D71DF" w:rsidRDefault="00204305" w:rsidP="009D71DF">
      <w:pPr>
        <w:tabs>
          <w:tab w:val="left" w:pos="709"/>
        </w:tabs>
        <w:jc w:val="center"/>
        <w:rPr>
          <w:sz w:val="28"/>
          <w:szCs w:val="28"/>
        </w:rPr>
      </w:pPr>
      <w:r w:rsidRPr="00F94EF0">
        <w:rPr>
          <w:sz w:val="28"/>
          <w:szCs w:val="28"/>
        </w:rPr>
        <w:t xml:space="preserve"> в Карталинском муниципальном</w:t>
      </w:r>
    </w:p>
    <w:p w14:paraId="60F014CE" w14:textId="60A10598" w:rsidR="00204305" w:rsidRPr="00F94EF0" w:rsidRDefault="00204305" w:rsidP="009D71DF">
      <w:pPr>
        <w:tabs>
          <w:tab w:val="left" w:pos="709"/>
        </w:tabs>
        <w:jc w:val="center"/>
        <w:rPr>
          <w:sz w:val="28"/>
          <w:szCs w:val="28"/>
        </w:rPr>
      </w:pPr>
      <w:r w:rsidRPr="00F94EF0">
        <w:rPr>
          <w:sz w:val="28"/>
          <w:szCs w:val="28"/>
        </w:rPr>
        <w:t xml:space="preserve"> районе на 202</w:t>
      </w:r>
      <w:r w:rsidR="00DE20F0">
        <w:rPr>
          <w:sz w:val="28"/>
          <w:szCs w:val="28"/>
        </w:rPr>
        <w:t>5</w:t>
      </w:r>
      <w:r w:rsidRPr="00F94EF0">
        <w:rPr>
          <w:sz w:val="28"/>
          <w:szCs w:val="28"/>
        </w:rPr>
        <w:t>-202</w:t>
      </w:r>
      <w:r w:rsidR="00DE20F0">
        <w:rPr>
          <w:sz w:val="28"/>
          <w:szCs w:val="28"/>
        </w:rPr>
        <w:t>7</w:t>
      </w:r>
      <w:r w:rsidRPr="00F94EF0">
        <w:rPr>
          <w:sz w:val="28"/>
          <w:szCs w:val="28"/>
        </w:rPr>
        <w:t xml:space="preserve"> годы»</w:t>
      </w:r>
    </w:p>
    <w:p w14:paraId="755B1FF7" w14:textId="77777777" w:rsidR="00204305" w:rsidRPr="00F94EF0" w:rsidRDefault="00204305" w:rsidP="00204305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14:paraId="43E62D9B" w14:textId="77777777" w:rsidR="00204305" w:rsidRPr="00F94EF0" w:rsidRDefault="00204305" w:rsidP="00204305">
      <w:pPr>
        <w:rPr>
          <w:sz w:val="28"/>
          <w:szCs w:val="28"/>
          <w:lang w:eastAsia="en-US" w:bidi="en-US"/>
        </w:rPr>
      </w:pPr>
    </w:p>
    <w:p w14:paraId="534ED198" w14:textId="77777777" w:rsidR="009D71DF" w:rsidRDefault="00A83561" w:rsidP="00204305">
      <w:pPr>
        <w:pStyle w:val="3"/>
        <w:ind w:firstLine="0"/>
        <w:rPr>
          <w:szCs w:val="28"/>
        </w:rPr>
      </w:pPr>
      <w:r>
        <w:rPr>
          <w:szCs w:val="28"/>
        </w:rPr>
        <w:t xml:space="preserve">Паспорт </w:t>
      </w:r>
    </w:p>
    <w:p w14:paraId="48AE2BC7" w14:textId="5CD24596" w:rsidR="009D71DF" w:rsidRDefault="00204305" w:rsidP="00204305">
      <w:pPr>
        <w:pStyle w:val="3"/>
        <w:ind w:firstLine="0"/>
        <w:rPr>
          <w:szCs w:val="28"/>
        </w:rPr>
      </w:pPr>
      <w:r w:rsidRPr="00F94EF0">
        <w:rPr>
          <w:szCs w:val="28"/>
        </w:rPr>
        <w:t>муниципальной программы</w:t>
      </w:r>
    </w:p>
    <w:p w14:paraId="506D08A9" w14:textId="01F21443" w:rsidR="009D71DF" w:rsidRDefault="00204305" w:rsidP="00204305">
      <w:pPr>
        <w:pStyle w:val="3"/>
        <w:ind w:firstLine="0"/>
        <w:rPr>
          <w:szCs w:val="28"/>
        </w:rPr>
      </w:pPr>
      <w:r w:rsidRPr="00F94EF0">
        <w:rPr>
          <w:szCs w:val="28"/>
        </w:rPr>
        <w:t xml:space="preserve"> «Развитие образования </w:t>
      </w:r>
    </w:p>
    <w:p w14:paraId="265CC25B" w14:textId="09C47299" w:rsidR="00A83561" w:rsidRDefault="00204305" w:rsidP="00204305">
      <w:pPr>
        <w:pStyle w:val="3"/>
        <w:ind w:firstLine="0"/>
        <w:rPr>
          <w:szCs w:val="28"/>
        </w:rPr>
      </w:pPr>
      <w:r w:rsidRPr="00F94EF0">
        <w:rPr>
          <w:szCs w:val="28"/>
        </w:rPr>
        <w:t xml:space="preserve">в Карталинском муниципальном </w:t>
      </w:r>
    </w:p>
    <w:p w14:paraId="4F98DBA0" w14:textId="304A512F" w:rsidR="00204305" w:rsidRDefault="00204305" w:rsidP="00204305">
      <w:pPr>
        <w:pStyle w:val="3"/>
        <w:ind w:firstLine="0"/>
        <w:rPr>
          <w:szCs w:val="28"/>
        </w:rPr>
      </w:pPr>
      <w:r w:rsidRPr="00F94EF0">
        <w:rPr>
          <w:szCs w:val="28"/>
        </w:rPr>
        <w:t>районе на 202</w:t>
      </w:r>
      <w:r w:rsidR="009D71DF">
        <w:rPr>
          <w:szCs w:val="28"/>
        </w:rPr>
        <w:t>5-</w:t>
      </w:r>
      <w:r w:rsidRPr="00F94EF0">
        <w:rPr>
          <w:szCs w:val="28"/>
        </w:rPr>
        <w:t>202</w:t>
      </w:r>
      <w:r w:rsidR="00DE20F0">
        <w:rPr>
          <w:szCs w:val="28"/>
        </w:rPr>
        <w:t>7</w:t>
      </w:r>
      <w:r w:rsidRPr="00F94EF0">
        <w:rPr>
          <w:szCs w:val="28"/>
        </w:rPr>
        <w:t xml:space="preserve"> годы» </w:t>
      </w:r>
    </w:p>
    <w:p w14:paraId="362E564D" w14:textId="77777777" w:rsidR="008512C6" w:rsidRPr="00F94EF0" w:rsidRDefault="008512C6" w:rsidP="00204305">
      <w:pPr>
        <w:pStyle w:val="3"/>
        <w:ind w:firstLine="0"/>
        <w:rPr>
          <w:szCs w:val="28"/>
        </w:rPr>
      </w:pPr>
    </w:p>
    <w:p w14:paraId="2AB1A543" w14:textId="77777777" w:rsidR="00204305" w:rsidRPr="00F94EF0" w:rsidRDefault="00204305" w:rsidP="00204305">
      <w:pPr>
        <w:pStyle w:val="3"/>
        <w:ind w:firstLine="0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204305" w:rsidRPr="002857D9" w14:paraId="28364E11" w14:textId="77777777" w:rsidTr="009D71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B448" w14:textId="77777777" w:rsidR="00204305" w:rsidRPr="002857D9" w:rsidRDefault="00204305" w:rsidP="0020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029" w14:textId="36B92B7F" w:rsidR="00204305" w:rsidRPr="002857D9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«Развитие образования в Карталинском муниципальном районе на 202</w:t>
            </w:r>
            <w:r w:rsidR="00DE20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DE20F0">
              <w:rPr>
                <w:sz w:val="28"/>
                <w:szCs w:val="28"/>
              </w:rPr>
              <w:t>7</w:t>
            </w:r>
            <w:r w:rsidRPr="002857D9">
              <w:rPr>
                <w:sz w:val="28"/>
                <w:szCs w:val="28"/>
              </w:rPr>
              <w:t xml:space="preserve"> годы» (далее именуется</w:t>
            </w:r>
            <w:r w:rsidR="009D71DF">
              <w:rPr>
                <w:sz w:val="28"/>
                <w:szCs w:val="28"/>
              </w:rPr>
              <w:t xml:space="preserve"> - </w:t>
            </w:r>
            <w:r w:rsidRPr="002857D9">
              <w:rPr>
                <w:sz w:val="28"/>
                <w:szCs w:val="28"/>
              </w:rPr>
              <w:t xml:space="preserve"> Программа)</w:t>
            </w:r>
          </w:p>
        </w:tc>
      </w:tr>
      <w:tr w:rsidR="00204305" w:rsidRPr="002857D9" w14:paraId="42B095D8" w14:textId="77777777" w:rsidTr="009D71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AC5B" w14:textId="77777777" w:rsidR="00204305" w:rsidRPr="002857D9" w:rsidRDefault="00204305" w:rsidP="0020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F228" w14:textId="77777777" w:rsidR="00204305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Управление образования</w:t>
            </w:r>
          </w:p>
          <w:p w14:paraId="1CBBACDE" w14:textId="77777777" w:rsidR="00204305" w:rsidRPr="002857D9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Карталинского муниципального района</w:t>
            </w:r>
          </w:p>
          <w:p w14:paraId="66E38D4C" w14:textId="77777777" w:rsidR="00204305" w:rsidRPr="002857D9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04305" w:rsidRPr="002857D9" w14:paraId="6AD9A8CE" w14:textId="77777777" w:rsidTr="009D71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5544" w14:textId="77777777" w:rsidR="00204305" w:rsidRPr="002857D9" w:rsidRDefault="00204305" w:rsidP="0020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C45C" w14:textId="77777777" w:rsidR="00204305" w:rsidRPr="002857D9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857D9">
              <w:rPr>
                <w:sz w:val="28"/>
                <w:szCs w:val="28"/>
              </w:rPr>
              <w:t>бразовательные организации подведомственные Управлению образования Карталинского муниципального района</w:t>
            </w:r>
          </w:p>
        </w:tc>
      </w:tr>
      <w:tr w:rsidR="00204305" w:rsidRPr="002857D9" w14:paraId="22AC3C67" w14:textId="77777777" w:rsidTr="009D71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C732" w14:textId="77777777" w:rsidR="00204305" w:rsidRPr="002857D9" w:rsidRDefault="00204305" w:rsidP="0020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936A" w14:textId="77777777" w:rsidR="00204305" w:rsidRPr="002857D9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1) 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Карталинского муниципального района;</w:t>
            </w:r>
          </w:p>
          <w:p w14:paraId="300749F0" w14:textId="77777777" w:rsidR="00204305" w:rsidRPr="002857D9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2) развитие в Карталинском муниципальном районе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 – технической базы и переподготовки педагогических кадров</w:t>
            </w:r>
          </w:p>
        </w:tc>
      </w:tr>
      <w:tr w:rsidR="00204305" w:rsidRPr="002857D9" w14:paraId="1836FD68" w14:textId="77777777" w:rsidTr="009D71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0872" w14:textId="77777777" w:rsidR="00204305" w:rsidRPr="002857D9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CC3" w14:textId="77777777" w:rsidR="00204305" w:rsidRPr="002857D9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1) реализация прав граждан на получение общедоступного и бесплатного дошкольного образования, общего образования и дополнительного образования;</w:t>
            </w:r>
          </w:p>
          <w:p w14:paraId="7A923C63" w14:textId="77777777" w:rsidR="00204305" w:rsidRPr="002857D9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2) создание современных условий обучения в образовательных учреждениях, в том числе и для детей с ограниченными возможностями здоровья;</w:t>
            </w:r>
          </w:p>
          <w:p w14:paraId="5723A337" w14:textId="77777777" w:rsidR="00204305" w:rsidRPr="002857D9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3) создание в учреждениях образования здоровье сберегающей среды;</w:t>
            </w:r>
          </w:p>
          <w:p w14:paraId="0D395B90" w14:textId="77777777" w:rsidR="00204305" w:rsidRPr="002857D9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 xml:space="preserve"> 4) осуществление государственной поддержки лучших учителей, одаренных детей и талантливой молодежи, образовательных учреждений и создание условий для внедрения новых моделей организации, содержания и технологий образовательного процесса;</w:t>
            </w:r>
          </w:p>
          <w:p w14:paraId="6C7A49F9" w14:textId="77777777" w:rsidR="00204305" w:rsidRPr="002857D9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5) совершенствование системы воспитания в образовательном процессе;</w:t>
            </w:r>
          </w:p>
          <w:p w14:paraId="2A74CB2C" w14:textId="77777777" w:rsidR="00204305" w:rsidRPr="002857D9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6) совершенствование системы повышения квалификации и переподготовки педагогических кадров;</w:t>
            </w:r>
          </w:p>
          <w:p w14:paraId="5DA3183F" w14:textId="77777777" w:rsidR="00204305" w:rsidRPr="002857D9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7) развитие форм общественного участия в управлении образованием</w:t>
            </w:r>
            <w:r>
              <w:rPr>
                <w:sz w:val="28"/>
                <w:szCs w:val="28"/>
              </w:rPr>
              <w:t>;</w:t>
            </w:r>
          </w:p>
          <w:p w14:paraId="54E60ABE" w14:textId="77777777" w:rsidR="00204305" w:rsidRPr="00657012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 xml:space="preserve">8) </w:t>
            </w:r>
            <w:r>
              <w:rPr>
                <w:sz w:val="28"/>
                <w:szCs w:val="28"/>
              </w:rPr>
              <w:t>о</w:t>
            </w:r>
            <w:r w:rsidRPr="002857D9">
              <w:rPr>
                <w:sz w:val="28"/>
                <w:szCs w:val="28"/>
              </w:rPr>
              <w:t>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лёгкость и оперативность смены осваиваемых образовательных программ</w:t>
            </w:r>
          </w:p>
        </w:tc>
      </w:tr>
      <w:tr w:rsidR="00204305" w:rsidRPr="002857D9" w14:paraId="5233136F" w14:textId="77777777" w:rsidTr="009D71DF">
        <w:trPr>
          <w:trHeight w:val="18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A44538" w14:textId="77777777" w:rsidR="00204305" w:rsidRPr="002857D9" w:rsidRDefault="00204305" w:rsidP="006A0F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Целевые индикаторы Программы, их значение с разбивкой по годам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001EEF" w14:textId="77777777" w:rsidR="00204305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 xml:space="preserve">Целевые </w:t>
            </w:r>
            <w:r w:rsidR="009C5E67">
              <w:rPr>
                <w:sz w:val="28"/>
                <w:szCs w:val="28"/>
              </w:rPr>
              <w:t>индикаторы</w:t>
            </w:r>
            <w:r w:rsidRPr="002857D9">
              <w:rPr>
                <w:sz w:val="28"/>
                <w:szCs w:val="28"/>
              </w:rPr>
              <w:t xml:space="preserve"> Программы с разбивкой их значений по годам представлены в приложении 1 к настоящей Программе</w:t>
            </w:r>
          </w:p>
          <w:p w14:paraId="64AF6308" w14:textId="77777777" w:rsidR="00204305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7770A31" w14:textId="77777777" w:rsidR="00204305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CCEBCEF" w14:textId="77777777" w:rsidR="00204305" w:rsidRPr="002857D9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04305" w:rsidRPr="002857D9" w14:paraId="68BD94AC" w14:textId="77777777" w:rsidTr="009D71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77D9" w14:textId="77777777" w:rsidR="00204305" w:rsidRPr="002857D9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703C" w14:textId="2E0E76F6" w:rsidR="00204305" w:rsidRPr="002857D9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Реализация Программы рассчитана на 202</w:t>
            </w:r>
            <w:r w:rsidR="00DE20F0">
              <w:rPr>
                <w:sz w:val="28"/>
                <w:szCs w:val="28"/>
              </w:rPr>
              <w:t>5</w:t>
            </w:r>
            <w:r w:rsidR="006A0FB7">
              <w:rPr>
                <w:sz w:val="28"/>
                <w:szCs w:val="28"/>
              </w:rPr>
              <w:t>-</w:t>
            </w:r>
            <w:r w:rsidRPr="002857D9">
              <w:rPr>
                <w:sz w:val="28"/>
                <w:szCs w:val="28"/>
              </w:rPr>
              <w:t>202</w:t>
            </w:r>
            <w:r w:rsidR="00DE20F0">
              <w:rPr>
                <w:sz w:val="28"/>
                <w:szCs w:val="28"/>
              </w:rPr>
              <w:t>7</w:t>
            </w:r>
            <w:r w:rsidRPr="002857D9">
              <w:rPr>
                <w:sz w:val="28"/>
                <w:szCs w:val="28"/>
              </w:rPr>
              <w:t xml:space="preserve"> годы </w:t>
            </w:r>
          </w:p>
        </w:tc>
      </w:tr>
      <w:tr w:rsidR="00204305" w:rsidRPr="002857D9" w14:paraId="2EE5DF46" w14:textId="77777777" w:rsidTr="009D71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7362" w14:textId="77777777" w:rsidR="00204305" w:rsidRPr="002857D9" w:rsidRDefault="00204305" w:rsidP="00476121">
            <w:pPr>
              <w:autoSpaceDE w:val="0"/>
              <w:autoSpaceDN w:val="0"/>
              <w:adjustRightInd w:val="0"/>
              <w:ind w:hanging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857D9">
              <w:rPr>
                <w:sz w:val="28"/>
                <w:szCs w:val="28"/>
              </w:rPr>
              <w:t>Объём и источники финансирования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5BD4" w14:textId="77777777" w:rsidR="00204305" w:rsidRPr="002857D9" w:rsidRDefault="00204305" w:rsidP="009D7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 исходя из возможностей федерального, областного и местного бюджетов.</w:t>
            </w:r>
          </w:p>
          <w:p w14:paraId="210FBD11" w14:textId="78E4A581" w:rsidR="00204305" w:rsidRPr="00C548A8" w:rsidRDefault="00204305" w:rsidP="006A0F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Общий объем финансирования Программы в</w:t>
            </w:r>
            <w:r>
              <w:rPr>
                <w:sz w:val="28"/>
                <w:szCs w:val="28"/>
              </w:rPr>
              <w:t xml:space="preserve"> </w:t>
            </w:r>
            <w:r w:rsidRPr="002857D9">
              <w:rPr>
                <w:sz w:val="28"/>
                <w:szCs w:val="28"/>
              </w:rPr>
              <w:t>202</w:t>
            </w:r>
            <w:r w:rsidR="00B87B7C">
              <w:rPr>
                <w:sz w:val="28"/>
                <w:szCs w:val="28"/>
              </w:rPr>
              <w:t>5</w:t>
            </w:r>
            <w:r w:rsidR="00720E20">
              <w:rPr>
                <w:sz w:val="28"/>
                <w:szCs w:val="28"/>
              </w:rPr>
              <w:t>-</w:t>
            </w:r>
            <w:r w:rsidRPr="002857D9">
              <w:rPr>
                <w:sz w:val="28"/>
                <w:szCs w:val="28"/>
              </w:rPr>
              <w:t>202</w:t>
            </w:r>
            <w:r w:rsidR="00B87B7C">
              <w:rPr>
                <w:sz w:val="28"/>
                <w:szCs w:val="28"/>
              </w:rPr>
              <w:t>7</w:t>
            </w:r>
            <w:r w:rsidR="00720E20">
              <w:rPr>
                <w:sz w:val="28"/>
                <w:szCs w:val="28"/>
              </w:rPr>
              <w:t xml:space="preserve"> </w:t>
            </w:r>
            <w:r w:rsidRPr="002857D9">
              <w:rPr>
                <w:sz w:val="28"/>
                <w:szCs w:val="28"/>
              </w:rPr>
              <w:t>г</w:t>
            </w:r>
            <w:r w:rsidR="00720E20">
              <w:rPr>
                <w:sz w:val="28"/>
                <w:szCs w:val="28"/>
              </w:rPr>
              <w:t>оду</w:t>
            </w:r>
            <w:r w:rsidRPr="002857D9">
              <w:rPr>
                <w:sz w:val="28"/>
                <w:szCs w:val="28"/>
              </w:rPr>
              <w:t xml:space="preserve"> составит </w:t>
            </w:r>
            <w:r w:rsidR="00711343">
              <w:rPr>
                <w:sz w:val="28"/>
                <w:szCs w:val="28"/>
              </w:rPr>
              <w:t>23</w:t>
            </w:r>
            <w:r w:rsidR="00047F96">
              <w:rPr>
                <w:sz w:val="28"/>
                <w:szCs w:val="28"/>
              </w:rPr>
              <w:t>2</w:t>
            </w:r>
            <w:r w:rsidR="00711343">
              <w:rPr>
                <w:sz w:val="28"/>
                <w:szCs w:val="28"/>
              </w:rPr>
              <w:t>6773,36</w:t>
            </w:r>
            <w:r w:rsidRPr="002857D9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</w:t>
            </w:r>
            <w:r w:rsidRPr="00C548A8">
              <w:rPr>
                <w:sz w:val="28"/>
                <w:szCs w:val="28"/>
              </w:rPr>
              <w:t xml:space="preserve"> в том числе </w:t>
            </w:r>
            <w:r>
              <w:rPr>
                <w:sz w:val="28"/>
                <w:szCs w:val="28"/>
              </w:rPr>
              <w:t>федеральный</w:t>
            </w:r>
            <w:r w:rsidRPr="00C548A8">
              <w:rPr>
                <w:sz w:val="28"/>
                <w:szCs w:val="28"/>
              </w:rPr>
              <w:t xml:space="preserve"> бюджет</w:t>
            </w:r>
            <w:r w:rsidR="009D71DF">
              <w:rPr>
                <w:sz w:val="28"/>
                <w:szCs w:val="28"/>
              </w:rPr>
              <w:t xml:space="preserve"> - </w:t>
            </w:r>
            <w:r w:rsidR="00711343">
              <w:rPr>
                <w:sz w:val="28"/>
                <w:szCs w:val="28"/>
              </w:rPr>
              <w:t>20939</w:t>
            </w:r>
            <w:r w:rsidR="00047F96">
              <w:rPr>
                <w:sz w:val="28"/>
                <w:szCs w:val="28"/>
              </w:rPr>
              <w:t>2</w:t>
            </w:r>
            <w:r w:rsidR="00711343">
              <w:rPr>
                <w:sz w:val="28"/>
                <w:szCs w:val="28"/>
              </w:rPr>
              <w:t>,16</w:t>
            </w:r>
            <w:r w:rsidRPr="00C548A8">
              <w:rPr>
                <w:sz w:val="28"/>
                <w:szCs w:val="28"/>
              </w:rPr>
              <w:t xml:space="preserve"> тыс. рублей, областной бюджет</w:t>
            </w:r>
            <w:r w:rsidR="009D71DF">
              <w:rPr>
                <w:sz w:val="28"/>
                <w:szCs w:val="28"/>
              </w:rPr>
              <w:t xml:space="preserve"> - </w:t>
            </w:r>
            <w:r w:rsidR="00711343">
              <w:rPr>
                <w:sz w:val="28"/>
                <w:szCs w:val="28"/>
              </w:rPr>
              <w:t>1165840,20</w:t>
            </w:r>
            <w:r w:rsidRPr="00C548A8">
              <w:rPr>
                <w:sz w:val="28"/>
                <w:szCs w:val="28"/>
              </w:rPr>
              <w:t xml:space="preserve"> тыс. рублей, местный </w:t>
            </w:r>
            <w:r w:rsidRPr="00C548A8">
              <w:rPr>
                <w:sz w:val="28"/>
                <w:szCs w:val="28"/>
              </w:rPr>
              <w:lastRenderedPageBreak/>
              <w:t>бюджет</w:t>
            </w:r>
            <w:r w:rsidR="009D71DF">
              <w:rPr>
                <w:sz w:val="28"/>
                <w:szCs w:val="28"/>
              </w:rPr>
              <w:t xml:space="preserve"> - </w:t>
            </w:r>
            <w:r w:rsidR="00711343">
              <w:rPr>
                <w:sz w:val="28"/>
                <w:szCs w:val="28"/>
              </w:rPr>
              <w:t>95</w:t>
            </w:r>
            <w:r w:rsidR="00047F96">
              <w:rPr>
                <w:sz w:val="28"/>
                <w:szCs w:val="28"/>
              </w:rPr>
              <w:t>1</w:t>
            </w:r>
            <w:r w:rsidR="00711343">
              <w:rPr>
                <w:sz w:val="28"/>
                <w:szCs w:val="28"/>
              </w:rPr>
              <w:t>541</w:t>
            </w:r>
            <w:r w:rsidR="00047F96">
              <w:rPr>
                <w:sz w:val="28"/>
                <w:szCs w:val="28"/>
              </w:rPr>
              <w:t>,</w:t>
            </w:r>
            <w:r w:rsidR="00711343">
              <w:rPr>
                <w:sz w:val="28"/>
                <w:szCs w:val="28"/>
              </w:rPr>
              <w:t>00</w:t>
            </w:r>
            <w:r w:rsidRPr="00C548A8">
              <w:rPr>
                <w:sz w:val="28"/>
                <w:szCs w:val="28"/>
              </w:rPr>
              <w:t xml:space="preserve"> тыс. рублей.</w:t>
            </w:r>
          </w:p>
          <w:p w14:paraId="73D501F9" w14:textId="77777777" w:rsidR="00204305" w:rsidRPr="00C548A8" w:rsidRDefault="00204305" w:rsidP="006A0FB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548A8">
              <w:rPr>
                <w:sz w:val="28"/>
                <w:szCs w:val="28"/>
              </w:rPr>
              <w:t>В том числе по годам:</w:t>
            </w:r>
          </w:p>
          <w:p w14:paraId="4DB9B4A1" w14:textId="11EFA07C" w:rsidR="00204305" w:rsidRPr="00C548A8" w:rsidRDefault="006A0FB7" w:rsidP="006A0FB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4305">
              <w:rPr>
                <w:sz w:val="28"/>
                <w:szCs w:val="28"/>
              </w:rPr>
              <w:t>202</w:t>
            </w:r>
            <w:r w:rsidR="00B87B7C">
              <w:rPr>
                <w:sz w:val="28"/>
                <w:szCs w:val="28"/>
              </w:rPr>
              <w:t>5</w:t>
            </w:r>
            <w:r w:rsidR="00204305" w:rsidRPr="00C548A8">
              <w:rPr>
                <w:sz w:val="28"/>
                <w:szCs w:val="28"/>
              </w:rPr>
              <w:t xml:space="preserve"> год:</w:t>
            </w:r>
          </w:p>
          <w:p w14:paraId="68535209" w14:textId="0277D1C9" w:rsidR="00204305" w:rsidRPr="00C548A8" w:rsidRDefault="00204305" w:rsidP="006A0FB7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Pr="00C548A8">
              <w:rPr>
                <w:sz w:val="28"/>
                <w:szCs w:val="28"/>
              </w:rPr>
              <w:t xml:space="preserve"> бюджет</w:t>
            </w:r>
            <w:r w:rsidR="009D71DF">
              <w:rPr>
                <w:sz w:val="28"/>
                <w:szCs w:val="28"/>
              </w:rPr>
              <w:t xml:space="preserve"> - </w:t>
            </w:r>
            <w:r w:rsidR="00711343">
              <w:rPr>
                <w:sz w:val="28"/>
                <w:szCs w:val="28"/>
              </w:rPr>
              <w:t>73293,92</w:t>
            </w:r>
            <w:r w:rsidRPr="00C548A8">
              <w:rPr>
                <w:sz w:val="28"/>
                <w:szCs w:val="28"/>
              </w:rPr>
              <w:t xml:space="preserve"> тыс. рублей;</w:t>
            </w:r>
          </w:p>
          <w:p w14:paraId="5F7F2365" w14:textId="028069FF" w:rsidR="00204305" w:rsidRPr="00C548A8" w:rsidRDefault="00204305" w:rsidP="006A0FB7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C548A8">
              <w:rPr>
                <w:sz w:val="28"/>
                <w:szCs w:val="28"/>
              </w:rPr>
              <w:t>Областной бюджет</w:t>
            </w:r>
            <w:r w:rsidR="009D71DF">
              <w:rPr>
                <w:sz w:val="28"/>
                <w:szCs w:val="28"/>
              </w:rPr>
              <w:t xml:space="preserve"> - </w:t>
            </w:r>
            <w:r w:rsidR="00711343">
              <w:rPr>
                <w:sz w:val="28"/>
                <w:szCs w:val="28"/>
              </w:rPr>
              <w:t>387930,97</w:t>
            </w:r>
            <w:r w:rsidRPr="00C548A8">
              <w:rPr>
                <w:sz w:val="28"/>
                <w:szCs w:val="28"/>
              </w:rPr>
              <w:t xml:space="preserve"> тыс. рублей;</w:t>
            </w:r>
          </w:p>
          <w:p w14:paraId="2B7DCAC3" w14:textId="53A9B980" w:rsidR="00204305" w:rsidRPr="00C548A8" w:rsidRDefault="00204305" w:rsidP="006A0FB7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C548A8">
              <w:rPr>
                <w:sz w:val="28"/>
                <w:szCs w:val="28"/>
              </w:rPr>
              <w:t>Местный бюджет</w:t>
            </w:r>
            <w:r w:rsidR="009D71DF">
              <w:rPr>
                <w:sz w:val="28"/>
                <w:szCs w:val="28"/>
              </w:rPr>
              <w:t xml:space="preserve"> - </w:t>
            </w:r>
            <w:r w:rsidR="00366D88">
              <w:rPr>
                <w:sz w:val="28"/>
                <w:szCs w:val="28"/>
              </w:rPr>
              <w:t>2</w:t>
            </w:r>
            <w:r w:rsidR="00711343">
              <w:rPr>
                <w:sz w:val="28"/>
                <w:szCs w:val="28"/>
              </w:rPr>
              <w:t>91737,10</w:t>
            </w:r>
            <w:r w:rsidRPr="00C548A8">
              <w:rPr>
                <w:sz w:val="28"/>
                <w:szCs w:val="28"/>
              </w:rPr>
              <w:t xml:space="preserve"> тыс. рублей;</w:t>
            </w:r>
          </w:p>
          <w:p w14:paraId="13D851FD" w14:textId="03C67CEC" w:rsidR="00204305" w:rsidRDefault="006A0FB7" w:rsidP="006A0FB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4305" w:rsidRPr="00C548A8">
              <w:rPr>
                <w:sz w:val="28"/>
                <w:szCs w:val="28"/>
              </w:rPr>
              <w:t>202</w:t>
            </w:r>
            <w:r w:rsidR="00B87B7C">
              <w:rPr>
                <w:sz w:val="28"/>
                <w:szCs w:val="28"/>
              </w:rPr>
              <w:t>6</w:t>
            </w:r>
            <w:r w:rsidR="00204305" w:rsidRPr="00C548A8">
              <w:rPr>
                <w:sz w:val="28"/>
                <w:szCs w:val="28"/>
              </w:rPr>
              <w:t xml:space="preserve"> год:</w:t>
            </w:r>
          </w:p>
          <w:p w14:paraId="6CCE24C2" w14:textId="75E8ADF0" w:rsidR="00204305" w:rsidRPr="00C548A8" w:rsidRDefault="00204305" w:rsidP="006A0FB7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Pr="00C548A8">
              <w:rPr>
                <w:sz w:val="28"/>
                <w:szCs w:val="28"/>
              </w:rPr>
              <w:t xml:space="preserve"> бюджет</w:t>
            </w:r>
            <w:r w:rsidR="009D71DF">
              <w:rPr>
                <w:sz w:val="28"/>
                <w:szCs w:val="28"/>
              </w:rPr>
              <w:t xml:space="preserve"> - </w:t>
            </w:r>
            <w:r w:rsidR="00711343">
              <w:rPr>
                <w:sz w:val="28"/>
                <w:szCs w:val="28"/>
              </w:rPr>
              <w:t>69487,43</w:t>
            </w:r>
            <w:r w:rsidRPr="00C548A8">
              <w:rPr>
                <w:sz w:val="28"/>
                <w:szCs w:val="28"/>
              </w:rPr>
              <w:t xml:space="preserve"> тыс. рублей;</w:t>
            </w:r>
          </w:p>
          <w:p w14:paraId="3B651C1D" w14:textId="4812BF2E" w:rsidR="00204305" w:rsidRPr="00C548A8" w:rsidRDefault="00204305" w:rsidP="006A0FB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548A8">
              <w:rPr>
                <w:sz w:val="28"/>
                <w:szCs w:val="28"/>
              </w:rPr>
              <w:t>Областной бюджет</w:t>
            </w:r>
            <w:r w:rsidR="009D71DF">
              <w:rPr>
                <w:sz w:val="28"/>
                <w:szCs w:val="28"/>
              </w:rPr>
              <w:t xml:space="preserve"> - </w:t>
            </w:r>
            <w:r w:rsidR="00366D88">
              <w:rPr>
                <w:sz w:val="28"/>
                <w:szCs w:val="28"/>
              </w:rPr>
              <w:t>3</w:t>
            </w:r>
            <w:r w:rsidR="00711343">
              <w:rPr>
                <w:sz w:val="28"/>
                <w:szCs w:val="28"/>
              </w:rPr>
              <w:t>88740,95</w:t>
            </w:r>
            <w:r w:rsidRPr="00C548A8">
              <w:rPr>
                <w:sz w:val="28"/>
                <w:szCs w:val="28"/>
              </w:rPr>
              <w:t xml:space="preserve"> тыс. рублей;</w:t>
            </w:r>
          </w:p>
          <w:p w14:paraId="30F46545" w14:textId="5AE15E75" w:rsidR="00204305" w:rsidRPr="00C548A8" w:rsidRDefault="00204305" w:rsidP="006A0FB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548A8">
              <w:rPr>
                <w:sz w:val="28"/>
                <w:szCs w:val="28"/>
              </w:rPr>
              <w:t>Местный бюджет</w:t>
            </w:r>
            <w:r w:rsidR="009D71DF">
              <w:rPr>
                <w:sz w:val="28"/>
                <w:szCs w:val="28"/>
              </w:rPr>
              <w:t xml:space="preserve"> - </w:t>
            </w:r>
            <w:r w:rsidR="00711343">
              <w:rPr>
                <w:sz w:val="28"/>
                <w:szCs w:val="28"/>
              </w:rPr>
              <w:t>327451,90</w:t>
            </w:r>
            <w:r w:rsidRPr="00C548A8">
              <w:rPr>
                <w:sz w:val="28"/>
                <w:szCs w:val="28"/>
              </w:rPr>
              <w:t xml:space="preserve"> тыс. рублей;</w:t>
            </w:r>
          </w:p>
          <w:p w14:paraId="2ADDCEA7" w14:textId="1952FD4E" w:rsidR="00204305" w:rsidRDefault="006A0FB7" w:rsidP="006A0FB7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4305" w:rsidRPr="00C548A8">
              <w:rPr>
                <w:sz w:val="28"/>
                <w:szCs w:val="28"/>
              </w:rPr>
              <w:t>202</w:t>
            </w:r>
            <w:r w:rsidR="00B87B7C">
              <w:rPr>
                <w:sz w:val="28"/>
                <w:szCs w:val="28"/>
              </w:rPr>
              <w:t>7</w:t>
            </w:r>
            <w:r w:rsidR="00204305" w:rsidRPr="00C548A8">
              <w:rPr>
                <w:sz w:val="28"/>
                <w:szCs w:val="28"/>
              </w:rPr>
              <w:t xml:space="preserve"> год:</w:t>
            </w:r>
          </w:p>
          <w:p w14:paraId="1A4D9431" w14:textId="292B5F57" w:rsidR="00204305" w:rsidRPr="00C548A8" w:rsidRDefault="00204305" w:rsidP="006A0FB7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Pr="00C548A8">
              <w:rPr>
                <w:sz w:val="28"/>
                <w:szCs w:val="28"/>
              </w:rPr>
              <w:t xml:space="preserve"> бюджет</w:t>
            </w:r>
            <w:r w:rsidR="009D71DF">
              <w:rPr>
                <w:sz w:val="28"/>
                <w:szCs w:val="28"/>
              </w:rPr>
              <w:t xml:space="preserve"> - </w:t>
            </w:r>
            <w:r w:rsidR="00711343">
              <w:rPr>
                <w:sz w:val="28"/>
                <w:szCs w:val="28"/>
              </w:rPr>
              <w:t>66610,81</w:t>
            </w:r>
            <w:r w:rsidRPr="00C548A8">
              <w:rPr>
                <w:sz w:val="28"/>
                <w:szCs w:val="28"/>
              </w:rPr>
              <w:t xml:space="preserve"> тыс. рублей;</w:t>
            </w:r>
          </w:p>
          <w:p w14:paraId="2D3AE622" w14:textId="3A76D6B9" w:rsidR="00204305" w:rsidRPr="00C548A8" w:rsidRDefault="00204305" w:rsidP="006A0FB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548A8">
              <w:rPr>
                <w:sz w:val="28"/>
                <w:szCs w:val="28"/>
              </w:rPr>
              <w:t>Областной бюджет</w:t>
            </w:r>
            <w:r w:rsidR="009D71DF">
              <w:rPr>
                <w:sz w:val="28"/>
                <w:szCs w:val="28"/>
              </w:rPr>
              <w:t xml:space="preserve"> - </w:t>
            </w:r>
            <w:r w:rsidR="00366D88">
              <w:rPr>
                <w:sz w:val="28"/>
                <w:szCs w:val="28"/>
              </w:rPr>
              <w:t>3</w:t>
            </w:r>
            <w:r w:rsidR="00F0397E">
              <w:rPr>
                <w:sz w:val="28"/>
                <w:szCs w:val="28"/>
              </w:rPr>
              <w:t>89168</w:t>
            </w:r>
            <w:r w:rsidR="00366D88">
              <w:rPr>
                <w:sz w:val="28"/>
                <w:szCs w:val="28"/>
              </w:rPr>
              <w:t>,</w:t>
            </w:r>
            <w:r w:rsidR="00F0397E">
              <w:rPr>
                <w:sz w:val="28"/>
                <w:szCs w:val="28"/>
              </w:rPr>
              <w:t>28</w:t>
            </w:r>
            <w:r w:rsidRPr="00C548A8">
              <w:rPr>
                <w:sz w:val="28"/>
                <w:szCs w:val="28"/>
              </w:rPr>
              <w:t xml:space="preserve"> тыс. рублей;</w:t>
            </w:r>
          </w:p>
          <w:p w14:paraId="479B6105" w14:textId="21B5FD1E" w:rsidR="00204305" w:rsidRPr="002857D9" w:rsidRDefault="00204305" w:rsidP="006A0F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548A8">
              <w:rPr>
                <w:sz w:val="28"/>
                <w:szCs w:val="28"/>
              </w:rPr>
              <w:t>Местный бюджет</w:t>
            </w:r>
            <w:r w:rsidR="009D71DF">
              <w:rPr>
                <w:sz w:val="28"/>
                <w:szCs w:val="28"/>
              </w:rPr>
              <w:t xml:space="preserve"> - </w:t>
            </w:r>
            <w:r w:rsidR="00F0397E">
              <w:rPr>
                <w:sz w:val="28"/>
                <w:szCs w:val="28"/>
              </w:rPr>
              <w:t>33</w:t>
            </w:r>
            <w:r w:rsidR="00366D88">
              <w:rPr>
                <w:sz w:val="28"/>
                <w:szCs w:val="28"/>
              </w:rPr>
              <w:t>2</w:t>
            </w:r>
            <w:r w:rsidR="00F0397E">
              <w:rPr>
                <w:sz w:val="28"/>
                <w:szCs w:val="28"/>
              </w:rPr>
              <w:t>352</w:t>
            </w:r>
            <w:r w:rsidR="00366D88">
              <w:rPr>
                <w:sz w:val="28"/>
                <w:szCs w:val="28"/>
              </w:rPr>
              <w:t>,</w:t>
            </w:r>
            <w:r w:rsidR="00F0397E">
              <w:rPr>
                <w:sz w:val="28"/>
                <w:szCs w:val="28"/>
              </w:rPr>
              <w:t>0</w:t>
            </w:r>
            <w:r w:rsidR="00366D88">
              <w:rPr>
                <w:sz w:val="28"/>
                <w:szCs w:val="28"/>
              </w:rPr>
              <w:t>0</w:t>
            </w:r>
            <w:r w:rsidRPr="00C548A8">
              <w:rPr>
                <w:sz w:val="28"/>
                <w:szCs w:val="28"/>
              </w:rPr>
              <w:t xml:space="preserve"> тыс. рублей</w:t>
            </w:r>
            <w:r>
              <w:rPr>
                <w:szCs w:val="28"/>
              </w:rPr>
              <w:t>.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14:paraId="43B34DD5" w14:textId="02ECCD17" w:rsidR="00204305" w:rsidRDefault="00204305" w:rsidP="009D71DF">
      <w:pPr>
        <w:jc w:val="both"/>
        <w:rPr>
          <w:rFonts w:eastAsia="Century Gothic"/>
          <w:sz w:val="28"/>
          <w:szCs w:val="28"/>
          <w:lang w:eastAsia="en-US" w:bidi="en-US"/>
        </w:rPr>
      </w:pPr>
    </w:p>
    <w:p w14:paraId="51849CBC" w14:textId="77777777" w:rsidR="006A0FB7" w:rsidRDefault="006A0FB7" w:rsidP="009D71DF">
      <w:pPr>
        <w:jc w:val="both"/>
        <w:rPr>
          <w:rFonts w:eastAsia="Century Gothic"/>
          <w:sz w:val="28"/>
          <w:szCs w:val="28"/>
          <w:lang w:eastAsia="en-US" w:bidi="en-US"/>
        </w:rPr>
      </w:pPr>
    </w:p>
    <w:p w14:paraId="25E71CC7" w14:textId="5107B7D6" w:rsidR="00204305" w:rsidRPr="009D71DF" w:rsidRDefault="00204305" w:rsidP="009D71DF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0" w:name="sub_1008"/>
      <w:r w:rsidRPr="009D71DF">
        <w:rPr>
          <w:bCs/>
          <w:sz w:val="28"/>
          <w:szCs w:val="28"/>
        </w:rPr>
        <w:t xml:space="preserve"> I. Общая характеристика Программы</w:t>
      </w:r>
      <w:bookmarkEnd w:id="0"/>
    </w:p>
    <w:p w14:paraId="2E47D06A" w14:textId="77777777" w:rsidR="008512C6" w:rsidRDefault="008512C6" w:rsidP="002043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14134F59" w14:textId="77777777" w:rsidR="008512C6" w:rsidRPr="00A30326" w:rsidRDefault="008512C6" w:rsidP="002043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43D7BED5" w14:textId="1528F6F9" w:rsidR="00204305" w:rsidRPr="002857D9" w:rsidRDefault="00204305" w:rsidP="009D71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bookmarkStart w:id="1" w:name="sub_1011"/>
      <w:r w:rsidRPr="002857D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2857D9">
        <w:rPr>
          <w:bCs/>
          <w:sz w:val="28"/>
          <w:szCs w:val="28"/>
        </w:rPr>
        <w:t>Развитие системы образования Карталинского муниципального района в 202</w:t>
      </w:r>
      <w:r w:rsidR="00B87B7C">
        <w:rPr>
          <w:bCs/>
          <w:sz w:val="28"/>
          <w:szCs w:val="28"/>
        </w:rPr>
        <w:t>4</w:t>
      </w:r>
      <w:r w:rsidRPr="002857D9">
        <w:rPr>
          <w:bCs/>
          <w:sz w:val="28"/>
          <w:szCs w:val="28"/>
        </w:rPr>
        <w:t xml:space="preserve"> году осуществлялось в соответствии   с главной стратегической целью</w:t>
      </w:r>
      <w:r w:rsidR="009D71DF">
        <w:rPr>
          <w:bCs/>
          <w:sz w:val="28"/>
          <w:szCs w:val="28"/>
        </w:rPr>
        <w:t xml:space="preserve"> - </w:t>
      </w:r>
      <w:r w:rsidRPr="002857D9">
        <w:rPr>
          <w:bCs/>
          <w:sz w:val="28"/>
          <w:szCs w:val="28"/>
        </w:rPr>
        <w:t xml:space="preserve">обеспечение устойчивого развития образования в районе, расширение его доступности, обеспечение качества и эффективности. В результате в районе сложилась структура управления системой образования, обеспечивающая ее стабильное развитие на основе </w:t>
      </w:r>
      <w:proofErr w:type="spellStart"/>
      <w:r w:rsidRPr="002857D9">
        <w:rPr>
          <w:bCs/>
          <w:sz w:val="28"/>
          <w:szCs w:val="28"/>
        </w:rPr>
        <w:t>программно</w:t>
      </w:r>
      <w:proofErr w:type="spellEnd"/>
      <w:r w:rsidR="009D71DF">
        <w:rPr>
          <w:bCs/>
          <w:sz w:val="28"/>
          <w:szCs w:val="28"/>
        </w:rPr>
        <w:t xml:space="preserve"> - </w:t>
      </w:r>
      <w:r w:rsidRPr="002857D9">
        <w:rPr>
          <w:bCs/>
          <w:sz w:val="28"/>
          <w:szCs w:val="28"/>
        </w:rPr>
        <w:t>целевого подхода.</w:t>
      </w:r>
    </w:p>
    <w:p w14:paraId="7AA2F3D6" w14:textId="77777777" w:rsidR="009D71DF" w:rsidRDefault="00204305" w:rsidP="009D71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2857D9">
        <w:rPr>
          <w:bCs/>
          <w:sz w:val="28"/>
          <w:szCs w:val="28"/>
        </w:rPr>
        <w:t xml:space="preserve">2. Итоги функционирования и развития системы образования за </w:t>
      </w:r>
      <w:r>
        <w:rPr>
          <w:bCs/>
          <w:sz w:val="28"/>
          <w:szCs w:val="28"/>
        </w:rPr>
        <w:t xml:space="preserve">последние </w:t>
      </w:r>
      <w:r w:rsidRPr="002857D9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ы</w:t>
      </w:r>
      <w:r w:rsidRPr="002857D9">
        <w:rPr>
          <w:bCs/>
          <w:sz w:val="28"/>
          <w:szCs w:val="28"/>
        </w:rPr>
        <w:t xml:space="preserve"> показали, что система образования Карталинского муниципального района в целом не только сохранила основные показатели предыдущих лет, но и значительно их повысила. Вместе с тем отдельные направления деятельности в образовании требуют своего коренного улучшения, что связано с изменениями, происходящими на современном этапе в нашем обществе.</w:t>
      </w:r>
    </w:p>
    <w:p w14:paraId="6B7AC972" w14:textId="1760E0F6" w:rsidR="00204305" w:rsidRPr="002857D9" w:rsidRDefault="00204305" w:rsidP="009D71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2857D9">
        <w:rPr>
          <w:bCs/>
          <w:sz w:val="28"/>
          <w:szCs w:val="28"/>
        </w:rPr>
        <w:t>3. В настоящее время организационной основой реализации государственной политики Российской Федерации в сфере образования являются Концепция долгосрочного социально – экономического развития Российской Федерации на период до 202</w:t>
      </w:r>
      <w:r>
        <w:rPr>
          <w:bCs/>
          <w:sz w:val="28"/>
          <w:szCs w:val="28"/>
        </w:rPr>
        <w:t>5</w:t>
      </w:r>
      <w:r w:rsidRPr="002857D9">
        <w:rPr>
          <w:bCs/>
          <w:sz w:val="28"/>
          <w:szCs w:val="28"/>
        </w:rPr>
        <w:t xml:space="preserve"> года, национальная образовательная инициатива «Наша новая школа», в которых в качестве стратегической, обозначена цель повышения доступности качественного образования, соответствующего требованиям инновационного   развития экономики, современным потребностям общества и каждого гражданина.</w:t>
      </w:r>
    </w:p>
    <w:p w14:paraId="52F771E7" w14:textId="77777777" w:rsidR="009D71DF" w:rsidRDefault="00204305" w:rsidP="009D71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2857D9">
        <w:rPr>
          <w:bCs/>
          <w:sz w:val="28"/>
          <w:szCs w:val="28"/>
        </w:rPr>
        <w:t xml:space="preserve">4. Программа является организационной основой реализации политики Российской Федерации и Челябинской области в области образования на территории Карталинского муниципального района. Программа определяет </w:t>
      </w:r>
      <w:r w:rsidRPr="002857D9">
        <w:rPr>
          <w:bCs/>
          <w:sz w:val="28"/>
          <w:szCs w:val="28"/>
        </w:rPr>
        <w:lastRenderedPageBreak/>
        <w:t>стратегию развития муниципальной системы образования и меры по ее реализации.</w:t>
      </w:r>
    </w:p>
    <w:p w14:paraId="52D678B9" w14:textId="77777777" w:rsidR="00BC1ECD" w:rsidRDefault="00204305" w:rsidP="006A0FB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="009D71DF">
        <w:rPr>
          <w:sz w:val="28"/>
          <w:szCs w:val="28"/>
        </w:rPr>
        <w:t xml:space="preserve"> </w:t>
      </w:r>
      <w:r w:rsidRPr="00657012">
        <w:rPr>
          <w:sz w:val="28"/>
          <w:szCs w:val="28"/>
        </w:rPr>
        <w:t xml:space="preserve">На эффективность реализации </w:t>
      </w:r>
      <w:r>
        <w:rPr>
          <w:sz w:val="28"/>
          <w:szCs w:val="28"/>
        </w:rPr>
        <w:t>П</w:t>
      </w:r>
      <w:r w:rsidRPr="00657012">
        <w:rPr>
          <w:sz w:val="28"/>
          <w:szCs w:val="28"/>
        </w:rPr>
        <w:t>рограммы могут оказывать влияние риски, связанные с ухудшениями экономических условий в России и мире, с природными и техногенными катастрофами. Данные риски являются неуправляемыми.</w:t>
      </w:r>
    </w:p>
    <w:p w14:paraId="213BB2FD" w14:textId="479D8C57" w:rsidR="00204305" w:rsidRPr="00BC1ECD" w:rsidRDefault="00BC1ECD" w:rsidP="00BC1E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04305" w:rsidRPr="00657012">
        <w:rPr>
          <w:sz w:val="28"/>
          <w:szCs w:val="28"/>
        </w:rPr>
        <w:t xml:space="preserve">К рискам реализации </w:t>
      </w:r>
      <w:r w:rsidR="008763A5">
        <w:rPr>
          <w:sz w:val="28"/>
          <w:szCs w:val="28"/>
        </w:rPr>
        <w:t>П</w:t>
      </w:r>
      <w:r w:rsidR="00204305" w:rsidRPr="00657012">
        <w:rPr>
          <w:sz w:val="28"/>
          <w:szCs w:val="28"/>
        </w:rPr>
        <w:t>рограммы следует отнести следующие:</w:t>
      </w:r>
    </w:p>
    <w:p w14:paraId="20BC9D60" w14:textId="2C484F09" w:rsidR="00BC1ECD" w:rsidRDefault="00BC1ECD" w:rsidP="00BC1E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04305">
        <w:rPr>
          <w:sz w:val="28"/>
          <w:szCs w:val="28"/>
        </w:rPr>
        <w:t>н</w:t>
      </w:r>
      <w:r w:rsidR="00204305" w:rsidRPr="00657012">
        <w:rPr>
          <w:sz w:val="28"/>
          <w:szCs w:val="28"/>
        </w:rPr>
        <w:t xml:space="preserve">ормативно-правовой риск, связанный с отсутствием законодательного регулирования или недостаточно быстрым формированием необходимой нормативной базы, что может привести к невыполнению </w:t>
      </w:r>
      <w:r w:rsidR="008763A5">
        <w:rPr>
          <w:sz w:val="28"/>
          <w:szCs w:val="28"/>
        </w:rPr>
        <w:t>П</w:t>
      </w:r>
      <w:r w:rsidR="00204305" w:rsidRPr="00657012">
        <w:rPr>
          <w:sz w:val="28"/>
          <w:szCs w:val="28"/>
        </w:rPr>
        <w:t xml:space="preserve">рограммы в полном объеме. </w:t>
      </w:r>
    </w:p>
    <w:p w14:paraId="7A5FD840" w14:textId="7E1A7862" w:rsidR="00204305" w:rsidRPr="00657012" w:rsidRDefault="00BC1ECD" w:rsidP="00720E20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4305">
        <w:rPr>
          <w:sz w:val="28"/>
          <w:szCs w:val="28"/>
        </w:rPr>
        <w:t>р</w:t>
      </w:r>
      <w:r w:rsidR="00204305" w:rsidRPr="00657012">
        <w:rPr>
          <w:sz w:val="28"/>
          <w:szCs w:val="28"/>
        </w:rPr>
        <w:t xml:space="preserve">иск финансового обеспечения, который связан с финансированием  </w:t>
      </w:r>
      <w:r w:rsidR="00204305">
        <w:rPr>
          <w:sz w:val="28"/>
          <w:szCs w:val="28"/>
        </w:rPr>
        <w:t>П</w:t>
      </w:r>
      <w:r w:rsidR="00204305" w:rsidRPr="00657012">
        <w:rPr>
          <w:sz w:val="28"/>
          <w:szCs w:val="28"/>
        </w:rPr>
        <w:t xml:space="preserve">рограммы в неполном объеме за счет бюджетных источников. В части обеспечения реализации </w:t>
      </w:r>
      <w:r w:rsidR="008763A5">
        <w:rPr>
          <w:sz w:val="28"/>
          <w:szCs w:val="28"/>
        </w:rPr>
        <w:t>П</w:t>
      </w:r>
      <w:r w:rsidR="00204305" w:rsidRPr="00657012">
        <w:rPr>
          <w:sz w:val="28"/>
          <w:szCs w:val="28"/>
        </w:rPr>
        <w:t xml:space="preserve">рограммы за счет средств бюджетов, риск сбоев в реализации </w:t>
      </w:r>
      <w:r w:rsidR="008763A5">
        <w:rPr>
          <w:sz w:val="28"/>
          <w:szCs w:val="28"/>
        </w:rPr>
        <w:t>П</w:t>
      </w:r>
      <w:r w:rsidR="00204305" w:rsidRPr="00657012">
        <w:rPr>
          <w:sz w:val="28"/>
          <w:szCs w:val="28"/>
        </w:rPr>
        <w:t xml:space="preserve">рограммы по причине недофинансирования можно считать высоким. </w:t>
      </w:r>
    </w:p>
    <w:p w14:paraId="49F8124D" w14:textId="7D9FFE48" w:rsidR="00204305" w:rsidRPr="009D2C6C" w:rsidRDefault="00BC1ECD" w:rsidP="00BC1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04305" w:rsidRPr="00657012">
        <w:rPr>
          <w:sz w:val="28"/>
          <w:szCs w:val="28"/>
        </w:rPr>
        <w:t xml:space="preserve">В целях минимизации указанных рисков в процессе реализации </w:t>
      </w:r>
      <w:r w:rsidR="00204305">
        <w:rPr>
          <w:sz w:val="28"/>
          <w:szCs w:val="28"/>
        </w:rPr>
        <w:t>П</w:t>
      </w:r>
      <w:r w:rsidR="00204305" w:rsidRPr="00657012">
        <w:rPr>
          <w:sz w:val="28"/>
          <w:szCs w:val="28"/>
        </w:rPr>
        <w:t>рограммы предусматривается создание эффективной системы управления на основе четкого распределения функций, полномочий и ответственности, применения технологии решения актуальных проблем в области образования.</w:t>
      </w:r>
    </w:p>
    <w:p w14:paraId="3703EAAB" w14:textId="787B95C0" w:rsidR="00204305" w:rsidRDefault="00204305" w:rsidP="00BC1ECD">
      <w:pPr>
        <w:autoSpaceDE w:val="0"/>
        <w:autoSpaceDN w:val="0"/>
        <w:adjustRightInd w:val="0"/>
        <w:ind w:firstLine="709"/>
        <w:outlineLvl w:val="0"/>
        <w:rPr>
          <w:b/>
          <w:bCs/>
          <w:sz w:val="28"/>
          <w:szCs w:val="28"/>
        </w:rPr>
      </w:pPr>
    </w:p>
    <w:p w14:paraId="382CDCEA" w14:textId="77777777" w:rsidR="006A0FB7" w:rsidRPr="002857D9" w:rsidRDefault="006A0FB7" w:rsidP="00BC1ECD">
      <w:pPr>
        <w:autoSpaceDE w:val="0"/>
        <w:autoSpaceDN w:val="0"/>
        <w:adjustRightInd w:val="0"/>
        <w:ind w:firstLine="709"/>
        <w:outlineLvl w:val="0"/>
        <w:rPr>
          <w:b/>
          <w:bCs/>
          <w:sz w:val="28"/>
          <w:szCs w:val="28"/>
        </w:rPr>
      </w:pPr>
    </w:p>
    <w:p w14:paraId="2C4E7A77" w14:textId="2C23C1B8" w:rsidR="00204305" w:rsidRDefault="00204305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81FFA">
        <w:rPr>
          <w:b/>
          <w:bCs/>
          <w:sz w:val="28"/>
          <w:szCs w:val="28"/>
        </w:rPr>
        <w:t xml:space="preserve"> </w:t>
      </w:r>
      <w:r w:rsidRPr="009D71DF">
        <w:rPr>
          <w:bCs/>
          <w:sz w:val="28"/>
          <w:szCs w:val="28"/>
        </w:rPr>
        <w:t>II. Цели, задачи, сроки и этапы реализации Программы</w:t>
      </w:r>
    </w:p>
    <w:p w14:paraId="72CB78F9" w14:textId="77777777" w:rsidR="006A0FB7" w:rsidRPr="009D71DF" w:rsidRDefault="006A0FB7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59BCE0A0" w14:textId="77777777" w:rsidR="00204305" w:rsidRPr="002857D9" w:rsidRDefault="00204305" w:rsidP="0020430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E023936" w14:textId="0477B21A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2857D9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</w:t>
      </w:r>
      <w:r w:rsidR="00BC1EC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</w:t>
      </w:r>
      <w:r w:rsidRPr="0067393C">
        <w:rPr>
          <w:sz w:val="28"/>
          <w:szCs w:val="28"/>
        </w:rPr>
        <w:t>.</w:t>
      </w:r>
      <w:r w:rsidRPr="002857D9">
        <w:rPr>
          <w:b/>
          <w:bCs/>
          <w:sz w:val="28"/>
          <w:szCs w:val="28"/>
        </w:rPr>
        <w:t xml:space="preserve"> </w:t>
      </w:r>
      <w:r w:rsidRPr="002857D9">
        <w:rPr>
          <w:bCs/>
          <w:sz w:val="28"/>
          <w:szCs w:val="28"/>
        </w:rPr>
        <w:t>Основными целями Программы являются:</w:t>
      </w:r>
    </w:p>
    <w:p w14:paraId="76599359" w14:textId="7EF8458A" w:rsidR="00204305" w:rsidRPr="002857D9" w:rsidRDefault="00204305" w:rsidP="00BC1ECD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BC1ECD">
        <w:rPr>
          <w:bCs/>
          <w:sz w:val="28"/>
          <w:szCs w:val="28"/>
        </w:rPr>
        <w:t xml:space="preserve"> </w:t>
      </w:r>
      <w:r w:rsidRPr="002857D9">
        <w:rPr>
          <w:bCs/>
          <w:sz w:val="28"/>
          <w:szCs w:val="28"/>
        </w:rPr>
        <w:t xml:space="preserve">1) </w:t>
      </w:r>
      <w:r w:rsidRPr="002857D9">
        <w:rPr>
          <w:sz w:val="28"/>
          <w:szCs w:val="28"/>
        </w:rPr>
        <w:t>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Карталинского муниципального района;</w:t>
      </w:r>
    </w:p>
    <w:p w14:paraId="6576A927" w14:textId="7018D2F3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BC1ECD">
        <w:rPr>
          <w:bCs/>
          <w:sz w:val="28"/>
          <w:szCs w:val="28"/>
        </w:rPr>
        <w:t xml:space="preserve"> </w:t>
      </w:r>
      <w:r w:rsidRPr="002857D9">
        <w:rPr>
          <w:bCs/>
          <w:sz w:val="28"/>
          <w:szCs w:val="28"/>
        </w:rPr>
        <w:t>2) р</w:t>
      </w:r>
      <w:r w:rsidRPr="002857D9">
        <w:rPr>
          <w:sz w:val="28"/>
          <w:szCs w:val="28"/>
        </w:rPr>
        <w:t>азвитие в Карталинском муниципальном районе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</w:t>
      </w:r>
      <w:r w:rsidR="00BC1ECD">
        <w:rPr>
          <w:sz w:val="28"/>
          <w:szCs w:val="28"/>
        </w:rPr>
        <w:t xml:space="preserve"> - </w:t>
      </w:r>
      <w:r w:rsidRPr="002857D9">
        <w:rPr>
          <w:sz w:val="28"/>
          <w:szCs w:val="28"/>
        </w:rPr>
        <w:t>технической базы и переподготовки педагогических кадров.</w:t>
      </w:r>
    </w:p>
    <w:p w14:paraId="144425B2" w14:textId="6DDDCE6B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2857D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</w:t>
      </w:r>
      <w:r w:rsidR="00BC1E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</w:t>
      </w:r>
      <w:r w:rsidRPr="002857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857D9">
        <w:rPr>
          <w:bCs/>
          <w:sz w:val="28"/>
          <w:szCs w:val="28"/>
        </w:rPr>
        <w:t>Программа предусматривает решение следующего комплекса задач:</w:t>
      </w:r>
    </w:p>
    <w:p w14:paraId="1566E00E" w14:textId="7144C12D" w:rsidR="00204305" w:rsidRPr="002857D9" w:rsidRDefault="00204305" w:rsidP="00BC1EC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1ECD">
        <w:rPr>
          <w:sz w:val="28"/>
          <w:szCs w:val="28"/>
        </w:rPr>
        <w:t xml:space="preserve"> </w:t>
      </w:r>
      <w:r w:rsidRPr="002857D9">
        <w:rPr>
          <w:sz w:val="28"/>
          <w:szCs w:val="28"/>
        </w:rPr>
        <w:t>1) реализация прав граждан на получение общедоступного и бесплатного дошкольного образования, общего образования и дополнительного образования;</w:t>
      </w:r>
    </w:p>
    <w:p w14:paraId="26AE2A04" w14:textId="75B3C12C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1ECD">
        <w:rPr>
          <w:sz w:val="28"/>
          <w:szCs w:val="28"/>
        </w:rPr>
        <w:t xml:space="preserve"> </w:t>
      </w:r>
      <w:r w:rsidRPr="002857D9">
        <w:rPr>
          <w:sz w:val="28"/>
          <w:szCs w:val="28"/>
        </w:rPr>
        <w:t>2) создание современных условий обучения в образовательных учреждениях, в том числе и для детей с ограниченными возможностями здоровья;</w:t>
      </w:r>
    </w:p>
    <w:p w14:paraId="028EA663" w14:textId="0C06AF7F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C1ECD">
        <w:rPr>
          <w:sz w:val="28"/>
          <w:szCs w:val="28"/>
        </w:rPr>
        <w:t xml:space="preserve"> </w:t>
      </w:r>
      <w:r w:rsidRPr="002857D9">
        <w:rPr>
          <w:sz w:val="28"/>
          <w:szCs w:val="28"/>
        </w:rPr>
        <w:t>3) создание в учреждениях образования здоровье сберегающей среды;</w:t>
      </w:r>
    </w:p>
    <w:p w14:paraId="3591C9A8" w14:textId="77874E03" w:rsidR="00204305" w:rsidRPr="002857D9" w:rsidRDefault="00204305" w:rsidP="00BC1EC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85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BC1ECD">
        <w:rPr>
          <w:sz w:val="28"/>
          <w:szCs w:val="28"/>
        </w:rPr>
        <w:t xml:space="preserve"> </w:t>
      </w:r>
      <w:r w:rsidRPr="002857D9">
        <w:rPr>
          <w:sz w:val="28"/>
          <w:szCs w:val="28"/>
        </w:rPr>
        <w:t>4) осуществление государственной поддержки лучших учителей, одаренных детей и талантливой молодежи, образовательных учреждений и создание условий для внедрения новых моделей организации, содержания и технологий образовательного процесса;</w:t>
      </w:r>
    </w:p>
    <w:p w14:paraId="34F1F386" w14:textId="77777777" w:rsidR="00204305" w:rsidRPr="002857D9" w:rsidRDefault="00204305" w:rsidP="006A0FB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D9">
        <w:rPr>
          <w:sz w:val="28"/>
          <w:szCs w:val="28"/>
        </w:rPr>
        <w:t>5) совершенствование системы воспитания в образовательном процессе;</w:t>
      </w:r>
    </w:p>
    <w:p w14:paraId="41181CB8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D9">
        <w:rPr>
          <w:sz w:val="28"/>
          <w:szCs w:val="28"/>
        </w:rPr>
        <w:t>6) совершенствование системы повышения квалификации и переподготовки педагогических кадров;</w:t>
      </w:r>
    </w:p>
    <w:p w14:paraId="55128BCB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D9">
        <w:rPr>
          <w:sz w:val="28"/>
          <w:szCs w:val="28"/>
        </w:rPr>
        <w:t>7) развитие форм общественного участия в управлении образован</w:t>
      </w:r>
      <w:r>
        <w:rPr>
          <w:sz w:val="28"/>
          <w:szCs w:val="28"/>
        </w:rPr>
        <w:t>ия;</w:t>
      </w:r>
    </w:p>
    <w:p w14:paraId="4389D97D" w14:textId="77777777" w:rsidR="00204305" w:rsidRPr="002857D9" w:rsidRDefault="00204305" w:rsidP="002043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D9">
        <w:rPr>
          <w:sz w:val="28"/>
          <w:szCs w:val="28"/>
        </w:rPr>
        <w:t xml:space="preserve">8) </w:t>
      </w:r>
      <w:r w:rsidRPr="001A171F">
        <w:rPr>
          <w:sz w:val="28"/>
          <w:szCs w:val="28"/>
        </w:rPr>
        <w:t>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лёгкость и оперативность смены осваиваемых образовательных программ</w:t>
      </w:r>
      <w:r>
        <w:rPr>
          <w:sz w:val="28"/>
          <w:szCs w:val="28"/>
        </w:rPr>
        <w:t>.</w:t>
      </w:r>
    </w:p>
    <w:p w14:paraId="1A697C16" w14:textId="77777777" w:rsidR="00204305" w:rsidRPr="002857D9" w:rsidRDefault="00204305" w:rsidP="0020430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10</w:t>
      </w:r>
      <w:r w:rsidRPr="002857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857D9">
        <w:rPr>
          <w:bCs/>
          <w:sz w:val="28"/>
          <w:szCs w:val="28"/>
        </w:rPr>
        <w:t>Реализация поставленных задач осуществляется через систему мероприятий, запланированных в Программе.</w:t>
      </w:r>
    </w:p>
    <w:p w14:paraId="5BCA0C24" w14:textId="77777777" w:rsidR="00204305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2857D9">
        <w:rPr>
          <w:bCs/>
          <w:sz w:val="28"/>
          <w:szCs w:val="28"/>
        </w:rPr>
        <w:t>Реализация Программы рассчитана на 202</w:t>
      </w:r>
      <w:r w:rsidR="008512C6">
        <w:rPr>
          <w:bCs/>
          <w:sz w:val="28"/>
          <w:szCs w:val="28"/>
        </w:rPr>
        <w:t xml:space="preserve">5 </w:t>
      </w:r>
      <w:r w:rsidRPr="002857D9">
        <w:rPr>
          <w:bCs/>
          <w:sz w:val="28"/>
          <w:szCs w:val="28"/>
        </w:rPr>
        <w:t>-</w:t>
      </w:r>
      <w:r w:rsidR="008512C6">
        <w:rPr>
          <w:bCs/>
          <w:sz w:val="28"/>
          <w:szCs w:val="28"/>
        </w:rPr>
        <w:t xml:space="preserve"> </w:t>
      </w:r>
      <w:r w:rsidRPr="002857D9">
        <w:rPr>
          <w:bCs/>
          <w:sz w:val="28"/>
          <w:szCs w:val="28"/>
        </w:rPr>
        <w:t>202</w:t>
      </w:r>
      <w:r w:rsidR="008512C6">
        <w:rPr>
          <w:bCs/>
          <w:sz w:val="28"/>
          <w:szCs w:val="28"/>
        </w:rPr>
        <w:t>7</w:t>
      </w:r>
      <w:r w:rsidRPr="002857D9">
        <w:rPr>
          <w:bCs/>
          <w:sz w:val="28"/>
          <w:szCs w:val="28"/>
        </w:rPr>
        <w:t xml:space="preserve"> годы без разбивки на этапы.</w:t>
      </w:r>
    </w:p>
    <w:p w14:paraId="7140AB19" w14:textId="2B27390C" w:rsidR="00204305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1AC4519C" w14:textId="77777777" w:rsidR="006A0FB7" w:rsidRDefault="006A0FB7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58F0DF1B" w14:textId="77777777" w:rsidR="00204305" w:rsidRPr="009D71DF" w:rsidRDefault="00204305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D71DF">
        <w:rPr>
          <w:bCs/>
          <w:sz w:val="28"/>
          <w:szCs w:val="28"/>
        </w:rPr>
        <w:t>III. Показатели (индикаторы) достижения</w:t>
      </w:r>
    </w:p>
    <w:p w14:paraId="2BAC06EC" w14:textId="77777777" w:rsidR="00204305" w:rsidRPr="009D71DF" w:rsidRDefault="00204305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D71DF">
        <w:rPr>
          <w:bCs/>
          <w:sz w:val="28"/>
          <w:szCs w:val="28"/>
        </w:rPr>
        <w:t>целей и решения задач, основные ожидаемые</w:t>
      </w:r>
    </w:p>
    <w:p w14:paraId="019245BC" w14:textId="77777777" w:rsidR="00204305" w:rsidRPr="009D71DF" w:rsidRDefault="00204305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D71DF">
        <w:rPr>
          <w:bCs/>
          <w:sz w:val="28"/>
          <w:szCs w:val="28"/>
        </w:rPr>
        <w:t xml:space="preserve"> конечные результаты Программы</w:t>
      </w:r>
    </w:p>
    <w:p w14:paraId="6389E109" w14:textId="77777777" w:rsidR="00204305" w:rsidRPr="009D71DF" w:rsidRDefault="00204305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3B8B08C3" w14:textId="77777777" w:rsidR="00204305" w:rsidRPr="002857D9" w:rsidRDefault="00204305" w:rsidP="0020430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2857D9">
        <w:rPr>
          <w:bCs/>
          <w:sz w:val="28"/>
          <w:szCs w:val="28"/>
        </w:rPr>
        <w:t xml:space="preserve">  </w:t>
      </w:r>
    </w:p>
    <w:p w14:paraId="5FDBF4C2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2857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Pr="002857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</w:t>
      </w:r>
      <w:r w:rsidRPr="002857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857D9">
        <w:rPr>
          <w:bCs/>
          <w:sz w:val="28"/>
          <w:szCs w:val="28"/>
        </w:rPr>
        <w:t>Целевые индикаторы Программы с разбивкой их значений по годам представлены в приложении 1 к настоящей Программе.</w:t>
      </w:r>
    </w:p>
    <w:p w14:paraId="1449A11A" w14:textId="77777777" w:rsidR="00204305" w:rsidRPr="002857D9" w:rsidRDefault="00204305" w:rsidP="0020430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12</w:t>
      </w:r>
      <w:r w:rsidRPr="002857D9">
        <w:rPr>
          <w:bCs/>
          <w:sz w:val="28"/>
          <w:szCs w:val="28"/>
        </w:rPr>
        <w:t>. Ожидаемые конечные результаты Программы:</w:t>
      </w:r>
    </w:p>
    <w:p w14:paraId="67B62820" w14:textId="77777777" w:rsidR="00204305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2857D9">
        <w:rPr>
          <w:bCs/>
          <w:sz w:val="28"/>
          <w:szCs w:val="28"/>
        </w:rPr>
        <w:t>1)</w:t>
      </w:r>
      <w:r w:rsidRPr="002857D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614A">
        <w:rPr>
          <w:sz w:val="28"/>
          <w:szCs w:val="28"/>
          <w:lang w:bidi="ru-RU"/>
        </w:rPr>
        <w:t>охранение</w:t>
      </w:r>
      <w:r w:rsidRPr="002857D9">
        <w:rPr>
          <w:sz w:val="28"/>
          <w:szCs w:val="28"/>
        </w:rPr>
        <w:t xml:space="preserve">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стандартов), в общей численности обучающихся муниципальных общеобразовательных организаций до 100 процентов;</w:t>
      </w:r>
    </w:p>
    <w:p w14:paraId="522E50FB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2) сохранение о</w:t>
      </w:r>
      <w:r w:rsidRPr="002E560B">
        <w:rPr>
          <w:sz w:val="28"/>
          <w:szCs w:val="28"/>
        </w:rPr>
        <w:t>хват</w:t>
      </w:r>
      <w:r w:rsidR="00F0397E">
        <w:rPr>
          <w:sz w:val="28"/>
          <w:szCs w:val="28"/>
        </w:rPr>
        <w:t>а</w:t>
      </w:r>
      <w:r w:rsidRPr="002E560B">
        <w:rPr>
          <w:sz w:val="28"/>
          <w:szCs w:val="28"/>
        </w:rPr>
        <w:t xml:space="preserve">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</w:t>
      </w:r>
      <w:r>
        <w:rPr>
          <w:sz w:val="28"/>
          <w:szCs w:val="28"/>
        </w:rPr>
        <w:t>етей в возрасте от 7 до 18 лет) до 77 процентов;</w:t>
      </w:r>
    </w:p>
    <w:p w14:paraId="55E5829A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2857D9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86614A">
        <w:rPr>
          <w:sz w:val="28"/>
          <w:szCs w:val="28"/>
          <w:lang w:bidi="ru-RU"/>
        </w:rPr>
        <w:t>охранение</w:t>
      </w:r>
      <w:r w:rsidRPr="002857D9">
        <w:rPr>
          <w:sz w:val="28"/>
          <w:szCs w:val="28"/>
        </w:rPr>
        <w:t xml:space="preserve"> доли детей с ограниченными возможностями здоровья и детей- 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</w:t>
      </w:r>
      <w:r w:rsidRPr="002857D9">
        <w:rPr>
          <w:sz w:val="28"/>
          <w:szCs w:val="28"/>
        </w:rPr>
        <w:lastRenderedPageBreak/>
        <w:t>возможностями здоровья и детей-инвалидов школьного возраста на уровне 100 процентов;</w:t>
      </w:r>
    </w:p>
    <w:p w14:paraId="60D02A7B" w14:textId="77777777" w:rsidR="00204305" w:rsidRPr="002857D9" w:rsidRDefault="00204305" w:rsidP="006A0FB7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2857D9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86614A">
        <w:rPr>
          <w:sz w:val="28"/>
          <w:szCs w:val="28"/>
          <w:lang w:bidi="ru-RU"/>
        </w:rPr>
        <w:t>охранение</w:t>
      </w:r>
      <w:r w:rsidRPr="002857D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E560B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2E560B">
        <w:rPr>
          <w:sz w:val="28"/>
          <w:szCs w:val="28"/>
        </w:rPr>
        <w:t xml:space="preserve">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по адаптированным и программам образования обучающихся с умственной отсталостью (интеллектуальными нарушениями), к общему количеству организаций , реализующих адаптиров</w:t>
      </w:r>
      <w:r>
        <w:rPr>
          <w:sz w:val="28"/>
          <w:szCs w:val="28"/>
        </w:rPr>
        <w:t>анные образовательные программы до 100</w:t>
      </w:r>
      <w:r w:rsidRPr="002857D9">
        <w:rPr>
          <w:sz w:val="28"/>
          <w:szCs w:val="28"/>
        </w:rPr>
        <w:t xml:space="preserve"> процентов;</w:t>
      </w:r>
    </w:p>
    <w:p w14:paraId="2CFA970A" w14:textId="0AD39F81" w:rsidR="00204305" w:rsidRPr="002857D9" w:rsidRDefault="00204305" w:rsidP="009D71DF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2857D9">
        <w:rPr>
          <w:sz w:val="28"/>
          <w:szCs w:val="28"/>
        </w:rPr>
        <w:t>) увеличение количества общеобразовательных организаций, предусматривающие обновление материально</w:t>
      </w:r>
      <w:r w:rsidR="009D71DF">
        <w:rPr>
          <w:sz w:val="28"/>
          <w:szCs w:val="28"/>
        </w:rPr>
        <w:t xml:space="preserve"> - </w:t>
      </w:r>
      <w:r w:rsidRPr="002857D9">
        <w:rPr>
          <w:sz w:val="28"/>
          <w:szCs w:val="28"/>
        </w:rPr>
        <w:t xml:space="preserve">технической базы для организации </w:t>
      </w:r>
      <w:proofErr w:type="spellStart"/>
      <w:r w:rsidRPr="002857D9">
        <w:rPr>
          <w:sz w:val="28"/>
          <w:szCs w:val="28"/>
        </w:rPr>
        <w:t>учебно</w:t>
      </w:r>
      <w:proofErr w:type="spellEnd"/>
      <w:r w:rsidRPr="002857D9">
        <w:rPr>
          <w:sz w:val="28"/>
          <w:szCs w:val="28"/>
        </w:rPr>
        <w:t xml:space="preserve"> - исследовательской, научно</w:t>
      </w:r>
      <w:r w:rsidR="009D71DF">
        <w:rPr>
          <w:sz w:val="28"/>
          <w:szCs w:val="28"/>
        </w:rPr>
        <w:t xml:space="preserve"> - </w:t>
      </w:r>
      <w:r w:rsidRPr="002857D9">
        <w:rPr>
          <w:sz w:val="28"/>
          <w:szCs w:val="28"/>
        </w:rPr>
        <w:t>практической, творческой деятельности, занятий физической культурой и спортом в образовательных организациях до 3 единиц;</w:t>
      </w:r>
    </w:p>
    <w:p w14:paraId="248112C2" w14:textId="3CB30F64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Pr="002857D9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>
        <w:rPr>
          <w:rFonts w:eastAsia="Arial Unicode MS"/>
          <w:sz w:val="28"/>
          <w:szCs w:val="28"/>
          <w:lang w:bidi="ru-RU"/>
        </w:rPr>
        <w:t>охранение</w:t>
      </w:r>
      <w:r w:rsidRPr="002857D9">
        <w:rPr>
          <w:sz w:val="28"/>
          <w:szCs w:val="28"/>
        </w:rPr>
        <w:t xml:space="preserve"> доли обучающихся, 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образования: начальное общее образование</w:t>
      </w:r>
      <w:r w:rsidR="009D71DF">
        <w:rPr>
          <w:sz w:val="28"/>
          <w:szCs w:val="28"/>
        </w:rPr>
        <w:t xml:space="preserve"> - </w:t>
      </w:r>
      <w:r w:rsidRPr="002857D9">
        <w:rPr>
          <w:sz w:val="28"/>
          <w:szCs w:val="28"/>
        </w:rPr>
        <w:t>0,70 процентов, основное общее образование</w:t>
      </w:r>
      <w:r w:rsidR="009D71DF">
        <w:rPr>
          <w:sz w:val="28"/>
          <w:szCs w:val="28"/>
        </w:rPr>
        <w:t xml:space="preserve"> - </w:t>
      </w:r>
      <w:r w:rsidRPr="002857D9">
        <w:rPr>
          <w:sz w:val="28"/>
          <w:szCs w:val="28"/>
        </w:rPr>
        <w:t>0,78 процента, среднее общее образование - 0,66 процента;</w:t>
      </w:r>
    </w:p>
    <w:p w14:paraId="06B951D4" w14:textId="3E06E1BA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Pr="002857D9">
        <w:rPr>
          <w:sz w:val="28"/>
          <w:szCs w:val="28"/>
        </w:rPr>
        <w:t xml:space="preserve">) увеличение </w:t>
      </w:r>
      <w:r>
        <w:rPr>
          <w:sz w:val="28"/>
          <w:szCs w:val="28"/>
          <w:lang w:bidi="ru-RU"/>
        </w:rPr>
        <w:t>д</w:t>
      </w:r>
      <w:r w:rsidRPr="002E560B">
        <w:rPr>
          <w:sz w:val="28"/>
          <w:szCs w:val="28"/>
          <w:lang w:bidi="ru-RU"/>
        </w:rPr>
        <w:t>ол</w:t>
      </w:r>
      <w:r>
        <w:rPr>
          <w:sz w:val="28"/>
          <w:szCs w:val="28"/>
          <w:lang w:bidi="ru-RU"/>
        </w:rPr>
        <w:t>и</w:t>
      </w:r>
      <w:r w:rsidRPr="002E560B">
        <w:rPr>
          <w:sz w:val="28"/>
          <w:szCs w:val="28"/>
          <w:lang w:bidi="ru-RU"/>
        </w:rPr>
        <w:t xml:space="preserve">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 требующих проведения ремонтных работ по замене оконных блоков в муниципальных общеобразовательных организациях</w:t>
      </w:r>
      <w:r>
        <w:rPr>
          <w:sz w:val="28"/>
          <w:szCs w:val="28"/>
          <w:lang w:bidi="ru-RU"/>
        </w:rPr>
        <w:t xml:space="preserve"> </w:t>
      </w:r>
      <w:r w:rsidRPr="005B355A">
        <w:rPr>
          <w:sz w:val="28"/>
          <w:szCs w:val="28"/>
        </w:rPr>
        <w:t xml:space="preserve">до </w:t>
      </w:r>
      <w:r w:rsidR="00284E4C">
        <w:rPr>
          <w:sz w:val="28"/>
          <w:szCs w:val="28"/>
        </w:rPr>
        <w:t xml:space="preserve">                </w:t>
      </w:r>
      <w:r w:rsidR="00363785" w:rsidRPr="005B355A">
        <w:rPr>
          <w:sz w:val="28"/>
          <w:szCs w:val="28"/>
        </w:rPr>
        <w:t>2</w:t>
      </w:r>
      <w:r w:rsidR="000E2F89" w:rsidRPr="005B355A">
        <w:rPr>
          <w:sz w:val="28"/>
          <w:szCs w:val="28"/>
        </w:rPr>
        <w:t>0</w:t>
      </w:r>
      <w:r w:rsidRPr="005B355A">
        <w:rPr>
          <w:sz w:val="28"/>
          <w:szCs w:val="28"/>
        </w:rPr>
        <w:t>,</w:t>
      </w:r>
      <w:r w:rsidR="005546BD" w:rsidRPr="005B355A">
        <w:rPr>
          <w:sz w:val="28"/>
          <w:szCs w:val="28"/>
        </w:rPr>
        <w:t>0</w:t>
      </w:r>
      <w:r w:rsidRPr="005B355A">
        <w:rPr>
          <w:sz w:val="28"/>
          <w:szCs w:val="28"/>
        </w:rPr>
        <w:t xml:space="preserve"> процентов</w:t>
      </w:r>
      <w:r w:rsidRPr="002857D9">
        <w:rPr>
          <w:sz w:val="28"/>
          <w:szCs w:val="28"/>
        </w:rPr>
        <w:t>;</w:t>
      </w:r>
    </w:p>
    <w:p w14:paraId="0E84F215" w14:textId="77777777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Pr="002857D9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>
        <w:rPr>
          <w:rFonts w:eastAsia="Arial Unicode MS"/>
          <w:sz w:val="28"/>
          <w:szCs w:val="28"/>
          <w:lang w:bidi="ru-RU"/>
        </w:rPr>
        <w:t>охранение</w:t>
      </w:r>
      <w:r w:rsidRPr="002857D9">
        <w:rPr>
          <w:sz w:val="28"/>
          <w:szCs w:val="28"/>
        </w:rPr>
        <w:t xml:space="preserve"> доли </w:t>
      </w:r>
      <w:r w:rsidRPr="002E560B">
        <w:rPr>
          <w:sz w:val="28"/>
          <w:szCs w:val="28"/>
          <w:lang w:bidi="ru-RU"/>
        </w:rPr>
        <w:t>обучающихся по образовательным программам начального общего образования в общеобразовательных организациях, обеспеченных молочной продукцией, в общем количестве обучающихся по программам начального общего образования в муниципальных общеобразовательных организациях</w:t>
      </w:r>
      <w:r w:rsidRPr="002857D9">
        <w:rPr>
          <w:sz w:val="28"/>
          <w:szCs w:val="28"/>
        </w:rPr>
        <w:t xml:space="preserve"> до </w:t>
      </w:r>
      <w:r>
        <w:rPr>
          <w:sz w:val="28"/>
          <w:szCs w:val="28"/>
        </w:rPr>
        <w:t>10</w:t>
      </w:r>
      <w:r w:rsidRPr="002857D9">
        <w:rPr>
          <w:sz w:val="28"/>
          <w:szCs w:val="28"/>
        </w:rPr>
        <w:t>0 процентов;</w:t>
      </w:r>
      <w:r>
        <w:rPr>
          <w:sz w:val="28"/>
          <w:szCs w:val="28"/>
        </w:rPr>
        <w:t xml:space="preserve"> </w:t>
      </w:r>
    </w:p>
    <w:p w14:paraId="1D47CEB9" w14:textId="77777777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Pr="002857D9">
        <w:rPr>
          <w:sz w:val="28"/>
          <w:szCs w:val="28"/>
        </w:rPr>
        <w:t xml:space="preserve">) увеличение </w:t>
      </w:r>
      <w:r>
        <w:rPr>
          <w:sz w:val="28"/>
          <w:szCs w:val="28"/>
        </w:rPr>
        <w:t>к</w:t>
      </w:r>
      <w:r w:rsidRPr="00863B22">
        <w:rPr>
          <w:sz w:val="28"/>
          <w:szCs w:val="28"/>
          <w:lang w:bidi="ru-RU"/>
        </w:rPr>
        <w:t xml:space="preserve">оличество центров, оснащенных оборудованием, средствами обучения и воспитания в общеобразовательных организациях, </w:t>
      </w:r>
      <w:r w:rsidRPr="00863B22">
        <w:rPr>
          <w:sz w:val="28"/>
          <w:szCs w:val="28"/>
        </w:rPr>
        <w:t>в том числе осуществляющих образовательную деятельность по адаптированным основным общеобразовательным программам: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</w:r>
      <w:r>
        <w:rPr>
          <w:sz w:val="28"/>
          <w:szCs w:val="28"/>
        </w:rPr>
        <w:t xml:space="preserve"> </w:t>
      </w:r>
      <w:r w:rsidRPr="002857D9">
        <w:rPr>
          <w:sz w:val="28"/>
          <w:szCs w:val="28"/>
        </w:rPr>
        <w:t xml:space="preserve">до </w:t>
      </w:r>
      <w:r>
        <w:rPr>
          <w:sz w:val="28"/>
          <w:szCs w:val="28"/>
        </w:rPr>
        <w:t>8 единиц</w:t>
      </w:r>
      <w:r w:rsidRPr="002857D9">
        <w:rPr>
          <w:sz w:val="28"/>
          <w:szCs w:val="28"/>
        </w:rPr>
        <w:t>;</w:t>
      </w:r>
    </w:p>
    <w:p w14:paraId="66D2406F" w14:textId="77777777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Arial Unicode MS"/>
          <w:sz w:val="28"/>
          <w:szCs w:val="28"/>
          <w:lang w:bidi="ru-RU"/>
        </w:rPr>
      </w:pPr>
      <w:r>
        <w:rPr>
          <w:sz w:val="28"/>
          <w:szCs w:val="28"/>
        </w:rPr>
        <w:t xml:space="preserve">          </w:t>
      </w:r>
      <w:r w:rsidRPr="002857D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857D9">
        <w:rPr>
          <w:sz w:val="28"/>
          <w:szCs w:val="28"/>
        </w:rPr>
        <w:t>)</w:t>
      </w:r>
      <w:r w:rsidRPr="002857D9">
        <w:rPr>
          <w:rFonts w:eastAsia="Arial Unicode MS"/>
          <w:sz w:val="28"/>
          <w:szCs w:val="28"/>
          <w:lang w:bidi="ru-RU"/>
        </w:rPr>
        <w:t xml:space="preserve"> увеличение доли </w:t>
      </w:r>
      <w:r>
        <w:rPr>
          <w:rFonts w:eastAsia="Arial Unicode MS"/>
          <w:sz w:val="28"/>
          <w:szCs w:val="28"/>
          <w:lang w:bidi="ru-RU"/>
        </w:rPr>
        <w:t>внедрения</w:t>
      </w:r>
      <w:r w:rsidRPr="00863B22">
        <w:rPr>
          <w:rFonts w:eastAsia="Arial Unicode MS"/>
          <w:sz w:val="28"/>
          <w:szCs w:val="28"/>
          <w:lang w:bidi="ru-RU"/>
        </w:rPr>
        <w:t xml:space="preserve"> целев</w:t>
      </w:r>
      <w:r>
        <w:rPr>
          <w:rFonts w:eastAsia="Arial Unicode MS"/>
          <w:sz w:val="28"/>
          <w:szCs w:val="28"/>
          <w:lang w:bidi="ru-RU"/>
        </w:rPr>
        <w:t>ой</w:t>
      </w:r>
      <w:r w:rsidRPr="00863B22">
        <w:rPr>
          <w:rFonts w:eastAsia="Arial Unicode MS"/>
          <w:sz w:val="28"/>
          <w:szCs w:val="28"/>
          <w:lang w:bidi="ru-RU"/>
        </w:rPr>
        <w:t xml:space="preserve"> модел</w:t>
      </w:r>
      <w:r>
        <w:rPr>
          <w:rFonts w:eastAsia="Arial Unicode MS"/>
          <w:sz w:val="28"/>
          <w:szCs w:val="28"/>
          <w:lang w:bidi="ru-RU"/>
        </w:rPr>
        <w:t>и</w:t>
      </w:r>
      <w:r w:rsidRPr="00863B22">
        <w:rPr>
          <w:rFonts w:eastAsia="Arial Unicode MS"/>
          <w:sz w:val="28"/>
          <w:szCs w:val="28"/>
          <w:lang w:bidi="ru-RU"/>
        </w:rPr>
        <w:t xml:space="preserve"> цифровой образовательной среды в общеобразовательных организациях </w:t>
      </w:r>
      <w:r w:rsidRPr="002857D9">
        <w:rPr>
          <w:rFonts w:eastAsia="Arial Unicode MS"/>
          <w:sz w:val="28"/>
          <w:szCs w:val="28"/>
          <w:lang w:bidi="ru-RU"/>
        </w:rPr>
        <w:t xml:space="preserve">до </w:t>
      </w:r>
      <w:r w:rsidR="00702AE3">
        <w:rPr>
          <w:rFonts w:eastAsia="Arial Unicode MS"/>
          <w:sz w:val="28"/>
          <w:szCs w:val="28"/>
          <w:lang w:bidi="ru-RU"/>
        </w:rPr>
        <w:t>11</w:t>
      </w:r>
      <w:r>
        <w:rPr>
          <w:rFonts w:eastAsia="Arial Unicode MS"/>
          <w:sz w:val="28"/>
          <w:szCs w:val="28"/>
          <w:lang w:bidi="ru-RU"/>
        </w:rPr>
        <w:t xml:space="preserve"> единиц</w:t>
      </w:r>
      <w:r w:rsidRPr="002857D9">
        <w:rPr>
          <w:rFonts w:eastAsia="Arial Unicode MS"/>
          <w:sz w:val="28"/>
          <w:szCs w:val="28"/>
          <w:lang w:bidi="ru-RU"/>
        </w:rPr>
        <w:t>;</w:t>
      </w:r>
    </w:p>
    <w:p w14:paraId="2AFEC921" w14:textId="0941B9AD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         </w:t>
      </w:r>
      <w:r w:rsidRPr="002857D9">
        <w:rPr>
          <w:rFonts w:eastAsia="Arial Unicode MS"/>
          <w:sz w:val="28"/>
          <w:szCs w:val="28"/>
          <w:lang w:bidi="ru-RU"/>
        </w:rPr>
        <w:t>1</w:t>
      </w:r>
      <w:r>
        <w:rPr>
          <w:rFonts w:eastAsia="Arial Unicode MS"/>
          <w:sz w:val="28"/>
          <w:szCs w:val="28"/>
          <w:lang w:bidi="ru-RU"/>
        </w:rPr>
        <w:t>1</w:t>
      </w:r>
      <w:r w:rsidRPr="002857D9">
        <w:rPr>
          <w:rFonts w:eastAsia="Arial Unicode MS"/>
          <w:sz w:val="28"/>
          <w:szCs w:val="28"/>
          <w:lang w:bidi="ru-RU"/>
        </w:rPr>
        <w:t xml:space="preserve">) </w:t>
      </w:r>
      <w:r>
        <w:rPr>
          <w:rFonts w:eastAsia="Arial Unicode MS"/>
          <w:sz w:val="28"/>
          <w:szCs w:val="28"/>
          <w:lang w:bidi="ru-RU"/>
        </w:rPr>
        <w:t xml:space="preserve">сохранение доли </w:t>
      </w:r>
      <w:r w:rsidRPr="00863B22">
        <w:rPr>
          <w:rFonts w:eastAsia="Arial Unicode MS"/>
          <w:sz w:val="28"/>
          <w:szCs w:val="28"/>
          <w:lang w:bidi="ru-RU"/>
        </w:rPr>
        <w:t>педагогических работников, наделен</w:t>
      </w:r>
      <w:r w:rsidR="00D11016">
        <w:rPr>
          <w:rFonts w:eastAsia="Arial Unicode MS"/>
          <w:sz w:val="28"/>
          <w:szCs w:val="28"/>
          <w:lang w:bidi="ru-RU"/>
        </w:rPr>
        <w:t>н</w:t>
      </w:r>
      <w:r w:rsidRPr="00863B22">
        <w:rPr>
          <w:rFonts w:eastAsia="Arial Unicode MS"/>
          <w:sz w:val="28"/>
          <w:szCs w:val="28"/>
          <w:lang w:bidi="ru-RU"/>
        </w:rPr>
        <w:t>ы</w:t>
      </w:r>
      <w:r w:rsidR="00D11016">
        <w:rPr>
          <w:rFonts w:eastAsia="Arial Unicode MS"/>
          <w:sz w:val="28"/>
          <w:szCs w:val="28"/>
          <w:lang w:bidi="ru-RU"/>
        </w:rPr>
        <w:t>х</w:t>
      </w:r>
      <w:r w:rsidRPr="00863B22">
        <w:rPr>
          <w:rFonts w:eastAsia="Arial Unicode MS"/>
          <w:sz w:val="28"/>
          <w:szCs w:val="28"/>
          <w:lang w:bidi="ru-RU"/>
        </w:rPr>
        <w:t xml:space="preserve"> функцией классного руководителя в общеобразовательных организациях</w:t>
      </w:r>
      <w:r>
        <w:rPr>
          <w:rFonts w:eastAsia="Arial Unicode MS"/>
          <w:sz w:val="28"/>
          <w:szCs w:val="28"/>
          <w:lang w:bidi="ru-RU"/>
        </w:rPr>
        <w:t xml:space="preserve"> </w:t>
      </w:r>
      <w:r w:rsidRPr="002857D9">
        <w:rPr>
          <w:rFonts w:eastAsia="Arial Unicode MS"/>
          <w:sz w:val="28"/>
          <w:szCs w:val="28"/>
          <w:lang w:bidi="ru-RU"/>
        </w:rPr>
        <w:t>до</w:t>
      </w:r>
      <w:r w:rsidR="00EF6460">
        <w:rPr>
          <w:rFonts w:eastAsia="Arial Unicode MS"/>
          <w:sz w:val="28"/>
          <w:szCs w:val="28"/>
          <w:lang w:bidi="ru-RU"/>
        </w:rPr>
        <w:t xml:space="preserve">                  </w:t>
      </w:r>
      <w:r w:rsidRPr="002857D9">
        <w:rPr>
          <w:rFonts w:eastAsia="Arial Unicode MS"/>
          <w:sz w:val="28"/>
          <w:szCs w:val="28"/>
          <w:lang w:bidi="ru-RU"/>
        </w:rPr>
        <w:t xml:space="preserve"> </w:t>
      </w:r>
      <w:r>
        <w:rPr>
          <w:rFonts w:eastAsia="Arial Unicode MS"/>
          <w:sz w:val="28"/>
          <w:szCs w:val="28"/>
          <w:lang w:bidi="ru-RU"/>
        </w:rPr>
        <w:t>77</w:t>
      </w:r>
      <w:r w:rsidRPr="002857D9">
        <w:rPr>
          <w:rFonts w:eastAsia="Arial Unicode MS"/>
          <w:sz w:val="28"/>
          <w:szCs w:val="28"/>
          <w:lang w:bidi="ru-RU"/>
        </w:rPr>
        <w:t xml:space="preserve"> процентов;</w:t>
      </w:r>
    </w:p>
    <w:p w14:paraId="0B76B28F" w14:textId="77777777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Century Gothic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bidi="ru-RU"/>
        </w:rPr>
        <w:t xml:space="preserve">          </w:t>
      </w:r>
      <w:r w:rsidRPr="002857D9">
        <w:rPr>
          <w:rFonts w:eastAsia="Arial Unicode MS"/>
          <w:sz w:val="28"/>
          <w:szCs w:val="28"/>
          <w:lang w:bidi="ru-RU"/>
        </w:rPr>
        <w:t>1</w:t>
      </w:r>
      <w:r>
        <w:rPr>
          <w:rFonts w:eastAsia="Arial Unicode MS"/>
          <w:sz w:val="28"/>
          <w:szCs w:val="28"/>
          <w:lang w:bidi="ru-RU"/>
        </w:rPr>
        <w:t>2</w:t>
      </w:r>
      <w:r w:rsidRPr="002857D9">
        <w:rPr>
          <w:rFonts w:eastAsia="Arial Unicode MS"/>
          <w:sz w:val="28"/>
          <w:szCs w:val="28"/>
          <w:lang w:bidi="ru-RU"/>
        </w:rPr>
        <w:t>)</w:t>
      </w:r>
      <w:r w:rsidRPr="002857D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="Arial Unicode MS"/>
          <w:sz w:val="28"/>
          <w:szCs w:val="28"/>
          <w:lang w:bidi="ru-RU"/>
        </w:rPr>
        <w:t>охранение</w:t>
      </w:r>
      <w:r w:rsidRPr="002857D9"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д</w:t>
      </w:r>
      <w:r w:rsidRPr="00863B22">
        <w:rPr>
          <w:sz w:val="28"/>
          <w:szCs w:val="28"/>
          <w:lang w:bidi="ru-RU"/>
        </w:rPr>
        <w:t>ол</w:t>
      </w:r>
      <w:r>
        <w:rPr>
          <w:sz w:val="28"/>
          <w:szCs w:val="28"/>
          <w:lang w:bidi="ru-RU"/>
        </w:rPr>
        <w:t>и</w:t>
      </w:r>
      <w:r w:rsidRPr="00863B22">
        <w:rPr>
          <w:sz w:val="28"/>
          <w:szCs w:val="28"/>
          <w:lang w:bidi="ru-RU"/>
        </w:rPr>
        <w:t xml:space="preserve"> капитально отремонтированных зданий общеобразовательных организаций, в которых обеспечены требования к </w:t>
      </w:r>
      <w:r w:rsidRPr="00863B22">
        <w:rPr>
          <w:sz w:val="28"/>
          <w:szCs w:val="28"/>
          <w:lang w:bidi="ru-RU"/>
        </w:rPr>
        <w:lastRenderedPageBreak/>
        <w:t>антитеррористической защищенности объектов и территорий, прилегающих к зданиям государственных и муниципальных общеобразовательных организаций к общему количеству капитально отремонтированных зданий</w:t>
      </w:r>
      <w:r w:rsidRPr="002857D9">
        <w:rPr>
          <w:sz w:val="28"/>
          <w:szCs w:val="28"/>
        </w:rPr>
        <w:t xml:space="preserve"> на уровне 100 процентов;</w:t>
      </w:r>
    </w:p>
    <w:p w14:paraId="63ACDAEF" w14:textId="77777777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bidi="ru-RU"/>
        </w:rPr>
        <w:t xml:space="preserve">          </w:t>
      </w:r>
      <w:r w:rsidRPr="002857D9">
        <w:rPr>
          <w:rFonts w:eastAsia="Arial Unicode MS"/>
          <w:sz w:val="28"/>
          <w:szCs w:val="28"/>
          <w:lang w:bidi="ru-RU"/>
        </w:rPr>
        <w:t>1</w:t>
      </w:r>
      <w:r>
        <w:rPr>
          <w:rFonts w:eastAsia="Arial Unicode MS"/>
          <w:sz w:val="28"/>
          <w:szCs w:val="28"/>
          <w:lang w:bidi="ru-RU"/>
        </w:rPr>
        <w:t>3</w:t>
      </w:r>
      <w:r w:rsidRPr="002857D9">
        <w:rPr>
          <w:rFonts w:eastAsia="Arial Unicode MS"/>
          <w:sz w:val="28"/>
          <w:szCs w:val="28"/>
          <w:lang w:bidi="ru-RU"/>
        </w:rPr>
        <w:t>)</w:t>
      </w:r>
      <w:r w:rsidRPr="002857D9">
        <w:rPr>
          <w:sz w:val="28"/>
          <w:szCs w:val="28"/>
        </w:rPr>
        <w:t xml:space="preserve"> сохранение доли </w:t>
      </w:r>
      <w:r w:rsidRPr="00863B22">
        <w:rPr>
          <w:sz w:val="28"/>
          <w:szCs w:val="28"/>
          <w:lang w:bidi="ru-RU"/>
        </w:rPr>
        <w:t>капитально отремонтированных зданий общеобразовательных организаций, в которых обеспечено благоустройство территории, к</w:t>
      </w:r>
      <w:r w:rsidRPr="00863B22">
        <w:rPr>
          <w:sz w:val="28"/>
          <w:szCs w:val="28"/>
        </w:rPr>
        <w:t xml:space="preserve"> </w:t>
      </w:r>
      <w:r w:rsidRPr="00863B22">
        <w:rPr>
          <w:sz w:val="28"/>
          <w:szCs w:val="28"/>
          <w:lang w:bidi="ru-RU"/>
        </w:rPr>
        <w:t>общему количеству капитально отремонтированных зданий</w:t>
      </w:r>
      <w:r w:rsidRPr="002857D9">
        <w:rPr>
          <w:sz w:val="28"/>
          <w:szCs w:val="28"/>
        </w:rPr>
        <w:t xml:space="preserve"> на уровне 100 процентов;</w:t>
      </w:r>
    </w:p>
    <w:p w14:paraId="7957EB7F" w14:textId="77777777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bidi="ru-RU"/>
        </w:rPr>
        <w:t xml:space="preserve">          </w:t>
      </w:r>
      <w:r w:rsidRPr="002857D9">
        <w:rPr>
          <w:rFonts w:eastAsia="Arial Unicode MS"/>
          <w:sz w:val="28"/>
          <w:szCs w:val="28"/>
          <w:lang w:bidi="ru-RU"/>
        </w:rPr>
        <w:t>1</w:t>
      </w:r>
      <w:r>
        <w:rPr>
          <w:rFonts w:eastAsia="Arial Unicode MS"/>
          <w:sz w:val="28"/>
          <w:szCs w:val="28"/>
          <w:lang w:bidi="ru-RU"/>
        </w:rPr>
        <w:t>4</w:t>
      </w:r>
      <w:r w:rsidRPr="002857D9">
        <w:rPr>
          <w:rFonts w:eastAsia="Arial Unicode MS"/>
          <w:sz w:val="28"/>
          <w:szCs w:val="28"/>
          <w:lang w:bidi="ru-RU"/>
        </w:rPr>
        <w:t xml:space="preserve">) сохранение </w:t>
      </w:r>
      <w:r w:rsidRPr="002857D9">
        <w:rPr>
          <w:sz w:val="28"/>
          <w:szCs w:val="28"/>
        </w:rPr>
        <w:t xml:space="preserve">доли </w:t>
      </w:r>
      <w:r w:rsidRPr="00863B22">
        <w:rPr>
          <w:sz w:val="28"/>
          <w:szCs w:val="28"/>
        </w:rPr>
        <w:t>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работников, работающих с детьми с ограниченными возможностями здоровья и детьми-инвалидами</w:t>
      </w:r>
      <w:r w:rsidRPr="002857D9">
        <w:rPr>
          <w:sz w:val="28"/>
          <w:szCs w:val="28"/>
        </w:rPr>
        <w:t xml:space="preserve"> уровне </w:t>
      </w:r>
      <w:r>
        <w:rPr>
          <w:sz w:val="28"/>
          <w:szCs w:val="28"/>
        </w:rPr>
        <w:t>8</w:t>
      </w:r>
      <w:r w:rsidRPr="002857D9">
        <w:rPr>
          <w:sz w:val="28"/>
          <w:szCs w:val="28"/>
        </w:rPr>
        <w:t>0 процентов;</w:t>
      </w:r>
    </w:p>
    <w:p w14:paraId="3CF25DD3" w14:textId="77777777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sz w:val="28"/>
          <w:szCs w:val="28"/>
          <w:lang w:bidi="en-US"/>
        </w:rPr>
      </w:pPr>
      <w:r>
        <w:rPr>
          <w:rFonts w:eastAsia="Arial Unicode MS"/>
          <w:sz w:val="28"/>
          <w:szCs w:val="28"/>
          <w:lang w:bidi="ru-RU"/>
        </w:rPr>
        <w:t xml:space="preserve">          15</w:t>
      </w:r>
      <w:r w:rsidRPr="00FE0197">
        <w:rPr>
          <w:rFonts w:eastAsia="Arial Unicode MS"/>
          <w:sz w:val="28"/>
          <w:szCs w:val="28"/>
          <w:lang w:bidi="ru-RU"/>
        </w:rPr>
        <w:t>)</w:t>
      </w:r>
      <w:r w:rsidRPr="00FE0197">
        <w:rPr>
          <w:sz w:val="28"/>
          <w:szCs w:val="28"/>
        </w:rPr>
        <w:t xml:space="preserve"> сохранение доли </w:t>
      </w:r>
      <w:r w:rsidRPr="00863B22">
        <w:rPr>
          <w:sz w:val="28"/>
          <w:szCs w:val="28"/>
        </w:rPr>
        <w:t xml:space="preserve">общеобразовательных организаций, в которых создана универсальная </w:t>
      </w:r>
      <w:proofErr w:type="spellStart"/>
      <w:r w:rsidRPr="00863B22">
        <w:rPr>
          <w:sz w:val="28"/>
          <w:szCs w:val="28"/>
        </w:rPr>
        <w:t>безбарьерная</w:t>
      </w:r>
      <w:proofErr w:type="spellEnd"/>
      <w:r w:rsidRPr="00863B22">
        <w:rPr>
          <w:sz w:val="28"/>
          <w:szCs w:val="28"/>
        </w:rPr>
        <w:t xml:space="preserve"> среда для инклюзивного образования детей-инвалидов, в общем количестве общеобразовательных организаций</w:t>
      </w:r>
      <w:r w:rsidRPr="00FE0197">
        <w:rPr>
          <w:sz w:val="28"/>
          <w:szCs w:val="28"/>
        </w:rPr>
        <w:t xml:space="preserve"> на уровне </w:t>
      </w:r>
      <w:r>
        <w:rPr>
          <w:sz w:val="28"/>
          <w:szCs w:val="28"/>
        </w:rPr>
        <w:t>14 единиц</w:t>
      </w:r>
      <w:r w:rsidRPr="00FE0197">
        <w:rPr>
          <w:sz w:val="28"/>
          <w:szCs w:val="28"/>
        </w:rPr>
        <w:t>;</w:t>
      </w:r>
    </w:p>
    <w:p w14:paraId="390636B4" w14:textId="77777777" w:rsidR="00204305" w:rsidRDefault="00204305" w:rsidP="00521E04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         16</w:t>
      </w:r>
      <w:r w:rsidRPr="002857D9">
        <w:rPr>
          <w:rFonts w:eastAsia="Arial Unicode MS"/>
          <w:sz w:val="28"/>
          <w:szCs w:val="28"/>
          <w:lang w:bidi="ru-RU"/>
        </w:rPr>
        <w:t xml:space="preserve">) сохранение </w:t>
      </w:r>
      <w:r>
        <w:rPr>
          <w:rFonts w:eastAsia="Arial Unicode MS"/>
          <w:sz w:val="28"/>
          <w:szCs w:val="28"/>
          <w:lang w:bidi="ru-RU"/>
        </w:rPr>
        <w:t>у</w:t>
      </w:r>
      <w:r w:rsidRPr="00BB4525">
        <w:rPr>
          <w:rFonts w:eastAsia="Arial Unicode MS"/>
          <w:sz w:val="28"/>
          <w:szCs w:val="28"/>
          <w:lang w:bidi="ru-RU"/>
        </w:rPr>
        <w:t>дельн</w:t>
      </w:r>
      <w:r>
        <w:rPr>
          <w:rFonts w:eastAsia="Arial Unicode MS"/>
          <w:sz w:val="28"/>
          <w:szCs w:val="28"/>
          <w:lang w:bidi="ru-RU"/>
        </w:rPr>
        <w:t>ого</w:t>
      </w:r>
      <w:r w:rsidRPr="00BB4525">
        <w:rPr>
          <w:rFonts w:eastAsia="Arial Unicode MS"/>
          <w:sz w:val="28"/>
          <w:szCs w:val="28"/>
          <w:lang w:bidi="ru-RU"/>
        </w:rPr>
        <w:t xml:space="preserve"> вес</w:t>
      </w:r>
      <w:r>
        <w:rPr>
          <w:rFonts w:eastAsia="Arial Unicode MS"/>
          <w:sz w:val="28"/>
          <w:szCs w:val="28"/>
          <w:lang w:bidi="ru-RU"/>
        </w:rPr>
        <w:t>а</w:t>
      </w:r>
      <w:r w:rsidRPr="00BB4525">
        <w:rPr>
          <w:rFonts w:eastAsia="Arial Unicode MS"/>
          <w:sz w:val="28"/>
          <w:szCs w:val="28"/>
          <w:lang w:bidi="ru-RU"/>
        </w:rPr>
        <w:t xml:space="preserve">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</w:r>
      <w:r w:rsidRPr="002857D9">
        <w:rPr>
          <w:rFonts w:eastAsia="Arial Unicode MS"/>
          <w:sz w:val="28"/>
          <w:szCs w:val="28"/>
          <w:lang w:bidi="ru-RU"/>
        </w:rPr>
        <w:t xml:space="preserve"> на уровне </w:t>
      </w:r>
      <w:r>
        <w:rPr>
          <w:rFonts w:eastAsia="Arial Unicode MS"/>
          <w:sz w:val="28"/>
          <w:szCs w:val="28"/>
          <w:lang w:bidi="ru-RU"/>
        </w:rPr>
        <w:t>32</w:t>
      </w:r>
      <w:r w:rsidRPr="002857D9">
        <w:rPr>
          <w:rFonts w:eastAsia="Arial Unicode MS"/>
          <w:sz w:val="28"/>
          <w:szCs w:val="28"/>
          <w:lang w:bidi="ru-RU"/>
        </w:rPr>
        <w:t xml:space="preserve"> процентов;</w:t>
      </w:r>
    </w:p>
    <w:p w14:paraId="3E6D6312" w14:textId="2A2E66A2" w:rsidR="00702AE3" w:rsidRPr="002857D9" w:rsidRDefault="00702AE3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         17) сохранение доли использованной субсидии местному бюджету на оборудование пунктов проведения экзаменов (далее именуется ППЭ) в общем размере субсидии местному бюджету на оборудование ППЭ на </w:t>
      </w:r>
      <w:r w:rsidR="003D2F30">
        <w:rPr>
          <w:rFonts w:eastAsia="Arial Unicode MS"/>
          <w:sz w:val="28"/>
          <w:szCs w:val="28"/>
          <w:lang w:bidi="ru-RU"/>
        </w:rPr>
        <w:t>уровне</w:t>
      </w:r>
      <w:r w:rsidR="00521E04">
        <w:rPr>
          <w:rFonts w:eastAsia="Arial Unicode MS"/>
          <w:sz w:val="28"/>
          <w:szCs w:val="28"/>
          <w:lang w:bidi="ru-RU"/>
        </w:rPr>
        <w:t xml:space="preserve">        </w:t>
      </w:r>
      <w:r w:rsidR="003D2F30">
        <w:rPr>
          <w:rFonts w:eastAsia="Arial Unicode MS"/>
          <w:sz w:val="28"/>
          <w:szCs w:val="28"/>
          <w:lang w:bidi="ru-RU"/>
        </w:rPr>
        <w:t xml:space="preserve"> 100 процентов;</w:t>
      </w:r>
    </w:p>
    <w:p w14:paraId="057E6E8D" w14:textId="379EE704" w:rsidR="00204305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         1</w:t>
      </w:r>
      <w:r w:rsidR="003D2F30">
        <w:rPr>
          <w:rFonts w:eastAsia="Arial Unicode MS"/>
          <w:sz w:val="28"/>
          <w:szCs w:val="28"/>
          <w:lang w:bidi="ru-RU"/>
        </w:rPr>
        <w:t>8</w:t>
      </w:r>
      <w:r w:rsidRPr="002857D9">
        <w:rPr>
          <w:rFonts w:eastAsia="Arial Unicode MS"/>
          <w:sz w:val="28"/>
          <w:szCs w:val="28"/>
          <w:lang w:bidi="ru-RU"/>
        </w:rPr>
        <w:t xml:space="preserve">)  сохранение </w:t>
      </w:r>
      <w:r>
        <w:rPr>
          <w:rFonts w:eastAsia="Arial Unicode MS"/>
          <w:sz w:val="28"/>
          <w:szCs w:val="28"/>
          <w:lang w:bidi="ru-RU"/>
        </w:rPr>
        <w:t>д</w:t>
      </w:r>
      <w:r w:rsidRPr="00BB4525">
        <w:rPr>
          <w:rFonts w:eastAsia="Arial Unicode MS"/>
          <w:sz w:val="28"/>
          <w:szCs w:val="28"/>
          <w:lang w:bidi="ru-RU"/>
        </w:rPr>
        <w:t>ол</w:t>
      </w:r>
      <w:r>
        <w:rPr>
          <w:rFonts w:eastAsia="Arial Unicode MS"/>
          <w:sz w:val="28"/>
          <w:szCs w:val="28"/>
          <w:lang w:bidi="ru-RU"/>
        </w:rPr>
        <w:t>и</w:t>
      </w:r>
      <w:r w:rsidRPr="00BB4525">
        <w:rPr>
          <w:rFonts w:eastAsia="Arial Unicode MS"/>
          <w:sz w:val="28"/>
          <w:szCs w:val="28"/>
          <w:lang w:bidi="ru-RU"/>
        </w:rPr>
        <w:t xml:space="preserve"> экзаменов государственной итоговой аттестации по образовательным программам среднего образования, проведенных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Рособрнадзора от 7 ноября 2018 года № 190/1512 с изменением от 16.03.2021 г</w:t>
      </w:r>
      <w:r w:rsidR="006A0FB7">
        <w:rPr>
          <w:rFonts w:eastAsia="Arial Unicode MS"/>
          <w:sz w:val="28"/>
          <w:szCs w:val="28"/>
          <w:lang w:bidi="ru-RU"/>
        </w:rPr>
        <w:t>ода</w:t>
      </w:r>
      <w:r w:rsidRPr="00BB4525">
        <w:rPr>
          <w:rFonts w:eastAsia="Arial Unicode MS"/>
          <w:sz w:val="28"/>
          <w:szCs w:val="28"/>
          <w:lang w:bidi="ru-RU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образования», в общем количестве  проведенных экзаменов  государственной итоговой аттестации по образовательным программам среднего общего образования</w:t>
      </w:r>
      <w:r w:rsidRPr="002857D9">
        <w:rPr>
          <w:rFonts w:eastAsia="Arial Unicode MS"/>
          <w:sz w:val="28"/>
          <w:szCs w:val="28"/>
          <w:lang w:bidi="ru-RU"/>
        </w:rPr>
        <w:t>, на уровне 100%</w:t>
      </w:r>
      <w:r>
        <w:rPr>
          <w:rFonts w:eastAsia="Arial Unicode MS"/>
          <w:sz w:val="28"/>
          <w:szCs w:val="28"/>
          <w:lang w:bidi="ru-RU"/>
        </w:rPr>
        <w:t>;</w:t>
      </w:r>
    </w:p>
    <w:p w14:paraId="5E63D5DC" w14:textId="479769A1" w:rsidR="00204305" w:rsidRDefault="00204305" w:rsidP="006A0FB7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         1</w:t>
      </w:r>
      <w:r w:rsidR="003D2F30">
        <w:rPr>
          <w:rFonts w:eastAsia="Arial Unicode MS"/>
          <w:sz w:val="28"/>
          <w:szCs w:val="28"/>
          <w:lang w:bidi="ru-RU"/>
        </w:rPr>
        <w:t>9</w:t>
      </w:r>
      <w:r w:rsidRPr="002857D9">
        <w:rPr>
          <w:rFonts w:eastAsia="Arial Unicode MS"/>
          <w:sz w:val="28"/>
          <w:szCs w:val="28"/>
          <w:lang w:bidi="ru-RU"/>
        </w:rPr>
        <w:t xml:space="preserve">)  сохранение </w:t>
      </w:r>
      <w:r>
        <w:rPr>
          <w:rFonts w:eastAsia="Arial Unicode MS"/>
          <w:sz w:val="28"/>
          <w:szCs w:val="28"/>
          <w:lang w:bidi="ru-RU"/>
        </w:rPr>
        <w:t>д</w:t>
      </w:r>
      <w:r w:rsidRPr="00BB4525">
        <w:rPr>
          <w:rFonts w:eastAsia="Arial Unicode MS"/>
          <w:sz w:val="28"/>
          <w:szCs w:val="28"/>
          <w:lang w:bidi="ru-RU"/>
        </w:rPr>
        <w:t>ол</w:t>
      </w:r>
      <w:r>
        <w:rPr>
          <w:rFonts w:eastAsia="Arial Unicode MS"/>
          <w:sz w:val="28"/>
          <w:szCs w:val="28"/>
          <w:lang w:bidi="ru-RU"/>
        </w:rPr>
        <w:t xml:space="preserve">и </w:t>
      </w:r>
      <w:r w:rsidRPr="00BB4525">
        <w:rPr>
          <w:rFonts w:eastAsia="Arial Unicode MS"/>
          <w:sz w:val="28"/>
          <w:szCs w:val="28"/>
          <w:lang w:bidi="ru-RU"/>
        </w:rPr>
        <w:t>экзаменов государственной итоговой аттестации по образовательным программам основного общего образования, проведенных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Рособрнадзора от 7 ноября 2018 года № 190/1512  с изменением от 16.03.2021 г</w:t>
      </w:r>
      <w:r w:rsidR="006A0FB7">
        <w:rPr>
          <w:rFonts w:eastAsia="Arial Unicode MS"/>
          <w:sz w:val="28"/>
          <w:szCs w:val="28"/>
          <w:lang w:bidi="ru-RU"/>
        </w:rPr>
        <w:t>ода</w:t>
      </w:r>
      <w:r w:rsidRPr="00BB4525">
        <w:rPr>
          <w:rFonts w:eastAsia="Arial Unicode MS"/>
          <w:sz w:val="28"/>
          <w:szCs w:val="28"/>
          <w:lang w:bidi="ru-RU"/>
        </w:rPr>
        <w:t xml:space="preserve">   «Об утверждении Порядка проведения </w:t>
      </w:r>
      <w:r w:rsidRPr="00BB4525">
        <w:rPr>
          <w:rFonts w:eastAsia="Arial Unicode MS"/>
          <w:sz w:val="28"/>
          <w:szCs w:val="28"/>
          <w:lang w:bidi="ru-RU"/>
        </w:rPr>
        <w:lastRenderedPageBreak/>
        <w:t>государственной итоговой аттестации по образовательным программам основного общего образования», в общем количестве проведенных экзаменов государственной итоговой аттестации по образовательным программам основного общего образования</w:t>
      </w:r>
      <w:r>
        <w:rPr>
          <w:rFonts w:eastAsia="Arial Unicode MS"/>
          <w:sz w:val="28"/>
          <w:szCs w:val="28"/>
          <w:lang w:bidi="ru-RU"/>
        </w:rPr>
        <w:t>,</w:t>
      </w:r>
      <w:r w:rsidRPr="00BB4525">
        <w:rPr>
          <w:rFonts w:eastAsia="Arial Unicode MS"/>
          <w:sz w:val="28"/>
          <w:szCs w:val="28"/>
          <w:lang w:bidi="ru-RU"/>
        </w:rPr>
        <w:t xml:space="preserve"> </w:t>
      </w:r>
      <w:r w:rsidRPr="002857D9">
        <w:rPr>
          <w:rFonts w:eastAsia="Arial Unicode MS"/>
          <w:sz w:val="28"/>
          <w:szCs w:val="28"/>
          <w:lang w:bidi="ru-RU"/>
        </w:rPr>
        <w:t>на уровне 100%</w:t>
      </w:r>
      <w:r>
        <w:rPr>
          <w:rFonts w:eastAsia="Arial Unicode MS"/>
          <w:sz w:val="28"/>
          <w:szCs w:val="28"/>
          <w:lang w:bidi="ru-RU"/>
        </w:rPr>
        <w:t>;</w:t>
      </w:r>
    </w:p>
    <w:p w14:paraId="3710536E" w14:textId="4491AE3C" w:rsidR="00204305" w:rsidRPr="00BB4525" w:rsidRDefault="00204305" w:rsidP="00EF6460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       </w:t>
      </w:r>
      <w:r w:rsidR="006A0FB7">
        <w:rPr>
          <w:rFonts w:eastAsia="Arial Unicode MS"/>
          <w:sz w:val="28"/>
          <w:szCs w:val="28"/>
          <w:lang w:bidi="ru-RU"/>
        </w:rPr>
        <w:t xml:space="preserve">  </w:t>
      </w:r>
      <w:r w:rsidR="003D2F30">
        <w:rPr>
          <w:rFonts w:eastAsia="Arial Unicode MS"/>
          <w:sz w:val="28"/>
          <w:szCs w:val="28"/>
          <w:lang w:bidi="ru-RU"/>
        </w:rPr>
        <w:t>20</w:t>
      </w:r>
      <w:r w:rsidRPr="00BB4525">
        <w:rPr>
          <w:rFonts w:eastAsia="Arial Unicode MS"/>
          <w:sz w:val="28"/>
          <w:szCs w:val="28"/>
          <w:lang w:bidi="ru-RU"/>
        </w:rPr>
        <w:t>) сохранение доли</w:t>
      </w:r>
      <w:r>
        <w:rPr>
          <w:rFonts w:eastAsia="Arial Unicode MS"/>
          <w:sz w:val="28"/>
          <w:szCs w:val="28"/>
          <w:lang w:bidi="ru-RU"/>
        </w:rPr>
        <w:t xml:space="preserve"> </w:t>
      </w:r>
      <w:r w:rsidRPr="00BB4525">
        <w:rPr>
          <w:rFonts w:eastAsia="Arial Unicode MS"/>
          <w:sz w:val="28"/>
          <w:szCs w:val="28"/>
          <w:lang w:bidi="ru-RU"/>
        </w:rPr>
        <w:t>детей из малообеспеченных семей и детей с нарушениями здоровья, обучающихся в муниципальных общеобразовательных организациях, обеспеченных питанием, в общем количестве обучающихся в образовательных организациях Карталинского муниципального района нуждающихся в обеспечении питания</w:t>
      </w:r>
      <w:r w:rsidRPr="002857D9">
        <w:rPr>
          <w:sz w:val="28"/>
          <w:szCs w:val="28"/>
        </w:rPr>
        <w:t>, на уровне 100%;</w:t>
      </w:r>
    </w:p>
    <w:p w14:paraId="085D7C21" w14:textId="477B48AC" w:rsidR="00204305" w:rsidRPr="00BB4525" w:rsidRDefault="00204305" w:rsidP="006A0FB7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       </w:t>
      </w:r>
      <w:r w:rsidR="006A0FB7">
        <w:rPr>
          <w:rFonts w:eastAsia="Arial Unicode MS"/>
          <w:sz w:val="28"/>
          <w:szCs w:val="28"/>
          <w:lang w:bidi="ru-RU"/>
        </w:rPr>
        <w:t xml:space="preserve">  </w:t>
      </w:r>
      <w:r>
        <w:rPr>
          <w:rFonts w:eastAsia="Arial Unicode MS"/>
          <w:sz w:val="28"/>
          <w:szCs w:val="28"/>
          <w:lang w:bidi="ru-RU"/>
        </w:rPr>
        <w:t>2</w:t>
      </w:r>
      <w:r w:rsidR="003D2F30">
        <w:rPr>
          <w:rFonts w:eastAsia="Arial Unicode MS"/>
          <w:sz w:val="28"/>
          <w:szCs w:val="28"/>
          <w:lang w:bidi="ru-RU"/>
        </w:rPr>
        <w:t>1</w:t>
      </w:r>
      <w:r w:rsidRPr="00BB4525">
        <w:rPr>
          <w:rFonts w:eastAsia="Arial Unicode MS"/>
          <w:sz w:val="28"/>
          <w:szCs w:val="28"/>
          <w:lang w:bidi="ru-RU"/>
        </w:rPr>
        <w:t xml:space="preserve">) сохранение </w:t>
      </w:r>
      <w:r>
        <w:rPr>
          <w:rFonts w:eastAsia="Arial Unicode MS"/>
          <w:sz w:val="28"/>
          <w:szCs w:val="28"/>
          <w:lang w:bidi="ru-RU"/>
        </w:rPr>
        <w:t>у</w:t>
      </w:r>
      <w:r w:rsidRPr="00BB4525">
        <w:rPr>
          <w:rFonts w:eastAsia="Arial Unicode MS"/>
          <w:sz w:val="28"/>
          <w:szCs w:val="28"/>
          <w:lang w:bidi="ru-RU"/>
        </w:rPr>
        <w:t>дельн</w:t>
      </w:r>
      <w:r>
        <w:rPr>
          <w:rFonts w:eastAsia="Arial Unicode MS"/>
          <w:sz w:val="28"/>
          <w:szCs w:val="28"/>
          <w:lang w:bidi="ru-RU"/>
        </w:rPr>
        <w:t>ого</w:t>
      </w:r>
      <w:r w:rsidRPr="00BB4525">
        <w:rPr>
          <w:rFonts w:eastAsia="Arial Unicode MS"/>
          <w:sz w:val="28"/>
          <w:szCs w:val="28"/>
          <w:lang w:bidi="ru-RU"/>
        </w:rPr>
        <w:t xml:space="preserve"> вес</w:t>
      </w:r>
      <w:r>
        <w:rPr>
          <w:rFonts w:eastAsia="Arial Unicode MS"/>
          <w:sz w:val="28"/>
          <w:szCs w:val="28"/>
          <w:lang w:bidi="ru-RU"/>
        </w:rPr>
        <w:t>а</w:t>
      </w:r>
      <w:r w:rsidRPr="00BB4525">
        <w:rPr>
          <w:rFonts w:eastAsia="Arial Unicode MS"/>
          <w:sz w:val="28"/>
          <w:szCs w:val="28"/>
          <w:lang w:bidi="ru-RU"/>
        </w:rPr>
        <w:t xml:space="preserve"> численности обучающихся, охваченных подвозом, в общей численности обучающихся, нуждающихся в подвозе в образовательные организации</w:t>
      </w:r>
      <w:r w:rsidRPr="002857D9">
        <w:rPr>
          <w:sz w:val="28"/>
          <w:szCs w:val="28"/>
        </w:rPr>
        <w:t>, на уровне 100%;</w:t>
      </w:r>
    </w:p>
    <w:p w14:paraId="056FB750" w14:textId="6DC4DE24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      </w:t>
      </w:r>
      <w:r w:rsidR="006A0FB7">
        <w:rPr>
          <w:rFonts w:eastAsia="Arial Unicode MS"/>
          <w:sz w:val="28"/>
          <w:szCs w:val="28"/>
          <w:lang w:bidi="ru-RU"/>
        </w:rPr>
        <w:t xml:space="preserve">   </w:t>
      </w:r>
      <w:r>
        <w:rPr>
          <w:sz w:val="28"/>
          <w:szCs w:val="28"/>
        </w:rPr>
        <w:t>2</w:t>
      </w:r>
      <w:r w:rsidR="003D2F30">
        <w:rPr>
          <w:sz w:val="28"/>
          <w:szCs w:val="28"/>
        </w:rPr>
        <w:t>2</w:t>
      </w:r>
      <w:r w:rsidRPr="002857D9">
        <w:rPr>
          <w:sz w:val="28"/>
          <w:szCs w:val="28"/>
        </w:rPr>
        <w:t xml:space="preserve">) сохранение </w:t>
      </w:r>
      <w:r>
        <w:rPr>
          <w:sz w:val="28"/>
          <w:szCs w:val="28"/>
        </w:rPr>
        <w:t>д</w:t>
      </w:r>
      <w:r w:rsidRPr="0086614A">
        <w:rPr>
          <w:sz w:val="28"/>
          <w:szCs w:val="28"/>
          <w:lang w:bidi="ru-RU"/>
        </w:rPr>
        <w:t>ол</w:t>
      </w:r>
      <w:r>
        <w:rPr>
          <w:sz w:val="28"/>
          <w:szCs w:val="28"/>
          <w:lang w:bidi="ru-RU"/>
        </w:rPr>
        <w:t>и</w:t>
      </w:r>
      <w:r w:rsidRPr="0086614A">
        <w:rPr>
          <w:sz w:val="28"/>
          <w:szCs w:val="28"/>
          <w:lang w:bidi="ru-RU"/>
        </w:rPr>
        <w:t xml:space="preserve">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</w:t>
      </w:r>
      <w:r w:rsidRPr="002857D9">
        <w:rPr>
          <w:sz w:val="28"/>
          <w:szCs w:val="28"/>
        </w:rPr>
        <w:t>, на уровне 100%;</w:t>
      </w:r>
    </w:p>
    <w:p w14:paraId="29D829D1" w14:textId="281C45B3" w:rsidR="00204305" w:rsidRPr="002857D9" w:rsidRDefault="00204305" w:rsidP="006A0FB7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0FB7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3D2F30">
        <w:rPr>
          <w:sz w:val="28"/>
          <w:szCs w:val="28"/>
        </w:rPr>
        <w:t>3</w:t>
      </w:r>
      <w:r w:rsidRPr="002857D9">
        <w:rPr>
          <w:sz w:val="28"/>
          <w:szCs w:val="28"/>
        </w:rPr>
        <w:t xml:space="preserve">) сохранение </w:t>
      </w:r>
      <w:r>
        <w:rPr>
          <w:sz w:val="28"/>
          <w:szCs w:val="28"/>
        </w:rPr>
        <w:t>у</w:t>
      </w:r>
      <w:r w:rsidRPr="0086614A">
        <w:rPr>
          <w:sz w:val="28"/>
          <w:szCs w:val="28"/>
        </w:rPr>
        <w:t>дельн</w:t>
      </w:r>
      <w:r>
        <w:rPr>
          <w:sz w:val="28"/>
          <w:szCs w:val="28"/>
        </w:rPr>
        <w:t>ого</w:t>
      </w:r>
      <w:r w:rsidRPr="0086614A">
        <w:rPr>
          <w:sz w:val="28"/>
          <w:szCs w:val="28"/>
        </w:rPr>
        <w:t xml:space="preserve"> вес</w:t>
      </w:r>
      <w:r>
        <w:rPr>
          <w:sz w:val="28"/>
          <w:szCs w:val="28"/>
        </w:rPr>
        <w:t>а</w:t>
      </w:r>
      <w:r w:rsidRPr="0086614A">
        <w:rPr>
          <w:sz w:val="28"/>
          <w:szCs w:val="28"/>
        </w:rPr>
        <w:t xml:space="preserve">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численности, обучающихся по программам начального общего, основного общего и среднего общего образования</w:t>
      </w:r>
      <w:r>
        <w:rPr>
          <w:sz w:val="28"/>
          <w:szCs w:val="28"/>
        </w:rPr>
        <w:t>,</w:t>
      </w:r>
      <w:r w:rsidRPr="002857D9">
        <w:rPr>
          <w:sz w:val="28"/>
          <w:szCs w:val="28"/>
        </w:rPr>
        <w:t xml:space="preserve"> на уровне </w:t>
      </w:r>
      <w:r>
        <w:rPr>
          <w:sz w:val="28"/>
          <w:szCs w:val="28"/>
        </w:rPr>
        <w:t>44</w:t>
      </w:r>
      <w:r w:rsidRPr="002857D9">
        <w:rPr>
          <w:sz w:val="28"/>
          <w:szCs w:val="28"/>
        </w:rPr>
        <w:t>%;</w:t>
      </w:r>
    </w:p>
    <w:p w14:paraId="64C901C7" w14:textId="5FAABE3D" w:rsidR="00204305" w:rsidRPr="002857D9" w:rsidRDefault="00204305" w:rsidP="006A0FB7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0FB7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3D2F30">
        <w:rPr>
          <w:sz w:val="28"/>
          <w:szCs w:val="28"/>
        </w:rPr>
        <w:t>4</w:t>
      </w:r>
      <w:r w:rsidRPr="002857D9">
        <w:rPr>
          <w:sz w:val="28"/>
          <w:szCs w:val="28"/>
        </w:rPr>
        <w:t xml:space="preserve">) увеличение доли </w:t>
      </w:r>
      <w:r w:rsidRPr="0086614A">
        <w:rPr>
          <w:sz w:val="28"/>
          <w:szCs w:val="28"/>
          <w:lang w:bidi="ru-RU"/>
        </w:rPr>
        <w:t>детей, охваченных программами дополнительного образования в общеобразовательных организациях, в общем количестве детей в общеобразовательных организациях Карталинского муниципального района</w:t>
      </w:r>
      <w:r w:rsidRPr="002857D9">
        <w:rPr>
          <w:sz w:val="28"/>
          <w:szCs w:val="28"/>
        </w:rPr>
        <w:t xml:space="preserve">, до </w:t>
      </w:r>
      <w:r>
        <w:rPr>
          <w:sz w:val="28"/>
          <w:szCs w:val="28"/>
        </w:rPr>
        <w:t>90</w:t>
      </w:r>
      <w:r w:rsidRPr="002857D9">
        <w:rPr>
          <w:sz w:val="28"/>
          <w:szCs w:val="28"/>
        </w:rPr>
        <w:t>%</w:t>
      </w:r>
      <w:r w:rsidRPr="002857D9">
        <w:rPr>
          <w:bCs/>
          <w:sz w:val="28"/>
          <w:szCs w:val="28"/>
        </w:rPr>
        <w:t xml:space="preserve">;   </w:t>
      </w:r>
    </w:p>
    <w:p w14:paraId="0E561ABE" w14:textId="6B4BE116" w:rsidR="00204305" w:rsidRPr="002857D9" w:rsidRDefault="00204305" w:rsidP="006A0FB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0"/>
        <w:rPr>
          <w:rFonts w:eastAsia="Arial Unicode MS"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         </w:t>
      </w:r>
      <w:r w:rsidR="006A0F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3D2F30">
        <w:rPr>
          <w:bCs/>
          <w:sz w:val="28"/>
          <w:szCs w:val="28"/>
        </w:rPr>
        <w:t>5</w:t>
      </w:r>
      <w:r w:rsidRPr="002857D9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сохран</w:t>
      </w:r>
      <w:r w:rsidRPr="002857D9">
        <w:rPr>
          <w:bCs/>
          <w:sz w:val="28"/>
          <w:szCs w:val="28"/>
        </w:rPr>
        <w:t xml:space="preserve">ение </w:t>
      </w:r>
      <w:r w:rsidRPr="002857D9">
        <w:rPr>
          <w:rFonts w:eastAsia="Arial Unicode MS"/>
          <w:sz w:val="28"/>
          <w:szCs w:val="28"/>
          <w:lang w:bidi="ru-RU"/>
        </w:rPr>
        <w:t xml:space="preserve">доли </w:t>
      </w:r>
      <w:r w:rsidRPr="0086614A">
        <w:rPr>
          <w:rFonts w:eastAsia="Arial Unicode MS"/>
          <w:sz w:val="28"/>
          <w:szCs w:val="28"/>
          <w:lang w:bidi="ru-RU"/>
        </w:rPr>
        <w:t>детей в возрасте от 5 до 18 лет, охваченных программами дополнительного образования в организациях дополнительного образования, в общем количестве детей в возрасте от 5 до 18 лет в Карталинском муниципальном районе подведомственных Управлению образования</w:t>
      </w:r>
      <w:r>
        <w:rPr>
          <w:rFonts w:eastAsia="Arial Unicode MS"/>
          <w:sz w:val="28"/>
          <w:szCs w:val="28"/>
          <w:lang w:bidi="ru-RU"/>
        </w:rPr>
        <w:t xml:space="preserve"> К</w:t>
      </w:r>
      <w:r w:rsidR="00720E20">
        <w:rPr>
          <w:rFonts w:eastAsia="Arial Unicode MS"/>
          <w:sz w:val="28"/>
          <w:szCs w:val="28"/>
          <w:lang w:bidi="ru-RU"/>
        </w:rPr>
        <w:t>арталинского муниципального района</w:t>
      </w:r>
      <w:r w:rsidRPr="002857D9">
        <w:rPr>
          <w:rFonts w:eastAsia="Arial Unicode MS"/>
          <w:sz w:val="28"/>
          <w:szCs w:val="28"/>
          <w:lang w:bidi="ru-RU"/>
        </w:rPr>
        <w:t xml:space="preserve">, до </w:t>
      </w:r>
      <w:r>
        <w:rPr>
          <w:rFonts w:eastAsia="Arial Unicode MS"/>
          <w:sz w:val="28"/>
          <w:szCs w:val="28"/>
          <w:lang w:bidi="ru-RU"/>
        </w:rPr>
        <w:t>16</w:t>
      </w:r>
      <w:r w:rsidRPr="002857D9">
        <w:rPr>
          <w:rFonts w:eastAsia="Arial Unicode MS"/>
          <w:sz w:val="28"/>
          <w:szCs w:val="28"/>
          <w:lang w:bidi="ru-RU"/>
        </w:rPr>
        <w:t>%;</w:t>
      </w:r>
    </w:p>
    <w:p w14:paraId="184CB0A2" w14:textId="2255C109" w:rsidR="00204305" w:rsidRPr="0086614A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       </w:t>
      </w:r>
      <w:r w:rsidR="006A0FB7">
        <w:rPr>
          <w:rFonts w:eastAsia="Arial Unicode MS"/>
          <w:sz w:val="28"/>
          <w:szCs w:val="28"/>
          <w:lang w:bidi="ru-RU"/>
        </w:rPr>
        <w:t xml:space="preserve"> </w:t>
      </w:r>
      <w:r>
        <w:rPr>
          <w:rFonts w:eastAsia="Arial Unicode MS"/>
          <w:sz w:val="28"/>
          <w:szCs w:val="28"/>
          <w:lang w:bidi="ru-RU"/>
        </w:rPr>
        <w:t>2</w:t>
      </w:r>
      <w:r w:rsidR="003D2F30">
        <w:rPr>
          <w:rFonts w:eastAsia="Arial Unicode MS"/>
          <w:sz w:val="28"/>
          <w:szCs w:val="28"/>
          <w:lang w:bidi="ru-RU"/>
        </w:rPr>
        <w:t>6</w:t>
      </w:r>
      <w:r w:rsidRPr="002857D9">
        <w:rPr>
          <w:rFonts w:eastAsia="Arial Unicode MS"/>
          <w:sz w:val="28"/>
          <w:szCs w:val="28"/>
          <w:lang w:bidi="ru-RU"/>
        </w:rPr>
        <w:t xml:space="preserve">) </w:t>
      </w:r>
      <w:r>
        <w:rPr>
          <w:rFonts w:eastAsia="Arial Unicode MS"/>
          <w:sz w:val="28"/>
          <w:szCs w:val="28"/>
          <w:lang w:bidi="ru-RU"/>
        </w:rPr>
        <w:t>увеличение д</w:t>
      </w:r>
      <w:r w:rsidRPr="002857D9">
        <w:rPr>
          <w:rFonts w:eastAsia="Arial Unicode MS"/>
          <w:sz w:val="28"/>
          <w:szCs w:val="28"/>
          <w:lang w:bidi="ru-RU"/>
        </w:rPr>
        <w:t>ол</w:t>
      </w:r>
      <w:r>
        <w:rPr>
          <w:rFonts w:eastAsia="Arial Unicode MS"/>
          <w:sz w:val="28"/>
          <w:szCs w:val="28"/>
          <w:lang w:bidi="ru-RU"/>
        </w:rPr>
        <w:t>и</w:t>
      </w:r>
      <w:r w:rsidRPr="002857D9">
        <w:rPr>
          <w:rFonts w:eastAsia="Arial Unicode MS"/>
          <w:sz w:val="28"/>
          <w:szCs w:val="28"/>
          <w:lang w:bidi="ru-RU"/>
        </w:rPr>
        <w:t xml:space="preserve">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лет, до </w:t>
      </w:r>
      <w:r w:rsidR="003D2F30">
        <w:rPr>
          <w:rFonts w:eastAsia="Arial Unicode MS"/>
          <w:sz w:val="28"/>
          <w:szCs w:val="28"/>
          <w:lang w:bidi="ru-RU"/>
        </w:rPr>
        <w:t>7,5</w:t>
      </w:r>
      <w:r w:rsidRPr="002857D9">
        <w:rPr>
          <w:rFonts w:eastAsia="Arial Unicode MS"/>
          <w:sz w:val="28"/>
          <w:szCs w:val="28"/>
          <w:lang w:bidi="ru-RU"/>
        </w:rPr>
        <w:t>%</w:t>
      </w:r>
      <w:r w:rsidR="008763A5">
        <w:rPr>
          <w:rFonts w:eastAsia="Arial Unicode MS"/>
          <w:sz w:val="28"/>
          <w:szCs w:val="28"/>
          <w:lang w:bidi="ru-RU"/>
        </w:rPr>
        <w:t>;</w:t>
      </w:r>
    </w:p>
    <w:p w14:paraId="512106E0" w14:textId="4B24DBCE" w:rsidR="00204305" w:rsidRDefault="00204305" w:rsidP="0020430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</w:t>
      </w:r>
      <w:r w:rsidR="006A0FB7">
        <w:rPr>
          <w:bCs/>
          <w:sz w:val="28"/>
          <w:szCs w:val="28"/>
          <w:lang w:bidi="ru-RU"/>
        </w:rPr>
        <w:t xml:space="preserve">  </w:t>
      </w:r>
      <w:r>
        <w:rPr>
          <w:bCs/>
          <w:sz w:val="28"/>
          <w:szCs w:val="28"/>
          <w:lang w:bidi="ru-RU"/>
        </w:rPr>
        <w:t>2</w:t>
      </w:r>
      <w:r w:rsidR="003D2F30">
        <w:rPr>
          <w:bCs/>
          <w:sz w:val="28"/>
          <w:szCs w:val="28"/>
          <w:lang w:bidi="ru-RU"/>
        </w:rPr>
        <w:t>7</w:t>
      </w:r>
      <w:r w:rsidRPr="0086614A">
        <w:rPr>
          <w:bCs/>
          <w:sz w:val="28"/>
          <w:szCs w:val="28"/>
          <w:lang w:bidi="ru-RU"/>
        </w:rPr>
        <w:t xml:space="preserve">) </w:t>
      </w:r>
      <w:r>
        <w:rPr>
          <w:bCs/>
          <w:sz w:val="28"/>
          <w:szCs w:val="28"/>
          <w:lang w:bidi="ru-RU"/>
        </w:rPr>
        <w:t>сохранение</w:t>
      </w:r>
      <w:r w:rsidRPr="0086614A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доли</w:t>
      </w:r>
      <w:r w:rsidRPr="0086614A">
        <w:rPr>
          <w:bCs/>
          <w:sz w:val="28"/>
          <w:szCs w:val="28"/>
          <w:lang w:bidi="ru-RU"/>
        </w:rPr>
        <w:t xml:space="preserve"> образовательных учреждений, в которых осуществляется обеспечение деятельности </w:t>
      </w:r>
      <w:bookmarkStart w:id="2" w:name="_Hlk177395835"/>
      <w:r w:rsidRPr="0086614A">
        <w:rPr>
          <w:bCs/>
          <w:sz w:val="28"/>
          <w:szCs w:val="28"/>
          <w:lang w:bidi="ru-RU"/>
        </w:rPr>
        <w:t>советников директора по воспитанию и взаимодействию с детскими общественными объединениями</w:t>
      </w:r>
      <w:bookmarkEnd w:id="2"/>
      <w:r w:rsidRPr="0086614A">
        <w:rPr>
          <w:bCs/>
          <w:sz w:val="28"/>
          <w:szCs w:val="28"/>
          <w:lang w:bidi="ru-RU"/>
        </w:rPr>
        <w:t xml:space="preserve"> в общеобразовательных организациях, до </w:t>
      </w:r>
      <w:r>
        <w:rPr>
          <w:bCs/>
          <w:sz w:val="28"/>
          <w:szCs w:val="28"/>
          <w:lang w:bidi="ru-RU"/>
        </w:rPr>
        <w:t>12</w:t>
      </w:r>
      <w:r w:rsidRPr="0086614A">
        <w:rPr>
          <w:bCs/>
          <w:sz w:val="28"/>
          <w:szCs w:val="28"/>
          <w:lang w:bidi="ru-RU"/>
        </w:rPr>
        <w:t xml:space="preserve"> </w:t>
      </w:r>
      <w:r w:rsidR="00595C17">
        <w:rPr>
          <w:bCs/>
          <w:sz w:val="28"/>
          <w:szCs w:val="28"/>
          <w:lang w:bidi="ru-RU"/>
        </w:rPr>
        <w:t>единиц</w:t>
      </w:r>
      <w:r w:rsidR="008763A5">
        <w:rPr>
          <w:bCs/>
          <w:sz w:val="28"/>
          <w:szCs w:val="28"/>
          <w:lang w:bidi="ru-RU"/>
        </w:rPr>
        <w:t>;</w:t>
      </w:r>
    </w:p>
    <w:p w14:paraId="7B1198E9" w14:textId="1302DD7F" w:rsidR="00595C17" w:rsidRDefault="00595C17" w:rsidP="0020430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        </w:t>
      </w:r>
      <w:r w:rsidR="006A0F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3D2F3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)</w:t>
      </w:r>
      <w:r w:rsidR="003D2F30">
        <w:rPr>
          <w:bCs/>
          <w:sz w:val="28"/>
          <w:szCs w:val="28"/>
        </w:rPr>
        <w:t xml:space="preserve"> </w:t>
      </w:r>
      <w:r w:rsidRPr="00595C17">
        <w:rPr>
          <w:bCs/>
          <w:sz w:val="28"/>
          <w:szCs w:val="28"/>
          <w:lang w:bidi="ru-RU"/>
        </w:rPr>
        <w:t xml:space="preserve">сохранение </w:t>
      </w:r>
      <w:r>
        <w:rPr>
          <w:bCs/>
          <w:sz w:val="28"/>
          <w:szCs w:val="28"/>
          <w:lang w:bidi="ru-RU"/>
        </w:rPr>
        <w:t>пе</w:t>
      </w:r>
      <w:r w:rsidRPr="00595C17">
        <w:rPr>
          <w:bCs/>
          <w:sz w:val="28"/>
          <w:szCs w:val="28"/>
          <w:lang w:bidi="ru-RU"/>
        </w:rPr>
        <w:t>дагогических работников, наделенны</w:t>
      </w:r>
      <w:r>
        <w:rPr>
          <w:bCs/>
          <w:sz w:val="28"/>
          <w:szCs w:val="28"/>
          <w:lang w:bidi="ru-RU"/>
        </w:rPr>
        <w:t>х</w:t>
      </w:r>
      <w:r w:rsidRPr="00595C17">
        <w:rPr>
          <w:bCs/>
          <w:sz w:val="28"/>
          <w:szCs w:val="28"/>
          <w:lang w:bidi="ru-RU"/>
        </w:rPr>
        <w:t xml:space="preserve"> функцией</w:t>
      </w:r>
      <w:r w:rsidRPr="00595C17">
        <w:t xml:space="preserve"> </w:t>
      </w:r>
      <w:r w:rsidRPr="00595C17">
        <w:rPr>
          <w:bCs/>
          <w:sz w:val="28"/>
          <w:szCs w:val="28"/>
          <w:lang w:bidi="ru-RU"/>
        </w:rPr>
        <w:t xml:space="preserve">советников директора по воспитанию и взаимодействию с детскими общественными объединениями в общеобразовательных организациях </w:t>
      </w:r>
      <w:r>
        <w:rPr>
          <w:bCs/>
          <w:sz w:val="28"/>
          <w:szCs w:val="28"/>
          <w:lang w:bidi="ru-RU"/>
        </w:rPr>
        <w:t>на уровне 14 единиц</w:t>
      </w:r>
      <w:r w:rsidR="008763A5">
        <w:rPr>
          <w:bCs/>
          <w:sz w:val="28"/>
          <w:szCs w:val="28"/>
          <w:lang w:bidi="ru-RU"/>
        </w:rPr>
        <w:t>;</w:t>
      </w:r>
    </w:p>
    <w:p w14:paraId="6D24252B" w14:textId="6C25DACA" w:rsidR="005715CD" w:rsidRDefault="005715CD" w:rsidP="006A0FB7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="006A0FB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29) м</w:t>
      </w:r>
      <w:r w:rsidRPr="005715CD">
        <w:rPr>
          <w:bCs/>
          <w:sz w:val="28"/>
          <w:szCs w:val="28"/>
        </w:rPr>
        <w:t>униципальные общеобразовательные организации оснащены недостающими средствами обучения и воспитания, комплектуемыми в соответствии с перечнем средств обучения и воспитания, соответствующими современным условиям обучения, необходимыми при оснащении общеобразовательных организаций по учебным предметам</w:t>
      </w:r>
      <w:r>
        <w:rPr>
          <w:bCs/>
          <w:sz w:val="28"/>
          <w:szCs w:val="28"/>
        </w:rPr>
        <w:t xml:space="preserve"> до 7 единиц</w:t>
      </w:r>
      <w:r w:rsidRPr="005715CD">
        <w:rPr>
          <w:bCs/>
          <w:sz w:val="28"/>
          <w:szCs w:val="28"/>
        </w:rPr>
        <w:t>.</w:t>
      </w:r>
    </w:p>
    <w:p w14:paraId="03475DAA" w14:textId="77777777" w:rsidR="006A0FB7" w:rsidRPr="0086614A" w:rsidRDefault="006A0FB7" w:rsidP="006A0FB7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1EB2CCA6" w14:textId="77777777" w:rsidR="00204305" w:rsidRPr="002857D9" w:rsidRDefault="00204305" w:rsidP="00204305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4C61B0AE" w14:textId="63E0F3FC" w:rsidR="00204305" w:rsidRDefault="00204305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D71DF">
        <w:rPr>
          <w:bCs/>
          <w:sz w:val="28"/>
          <w:szCs w:val="28"/>
        </w:rPr>
        <w:t>IV. Обобщенная характеристика мероприятий Программы</w:t>
      </w:r>
    </w:p>
    <w:p w14:paraId="47FCF15A" w14:textId="4DC3DC44" w:rsidR="006A0FB7" w:rsidRDefault="006A0FB7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6DE5FCFC" w14:textId="77777777" w:rsidR="006A0FB7" w:rsidRPr="009D71DF" w:rsidRDefault="006A0FB7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26D32F98" w14:textId="77777777" w:rsidR="00204305" w:rsidRPr="002857D9" w:rsidRDefault="00204305" w:rsidP="006A0FB7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2857D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2857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857D9">
        <w:rPr>
          <w:bCs/>
          <w:sz w:val="28"/>
          <w:szCs w:val="28"/>
        </w:rPr>
        <w:t>Достижение цел</w:t>
      </w:r>
      <w:r>
        <w:rPr>
          <w:bCs/>
          <w:sz w:val="28"/>
          <w:szCs w:val="28"/>
        </w:rPr>
        <w:t>ей</w:t>
      </w:r>
      <w:r w:rsidRPr="002857D9">
        <w:rPr>
          <w:bCs/>
          <w:sz w:val="28"/>
          <w:szCs w:val="28"/>
        </w:rPr>
        <w:t xml:space="preserve"> Программы и решение поставленных в ней задач обеспечиваются путем реализации мероприятий Программы. Мероприятия Программы увязаны по срокам и источникам финансирования и осуществляются по направлениям</w:t>
      </w:r>
      <w:r>
        <w:rPr>
          <w:bCs/>
          <w:sz w:val="28"/>
          <w:szCs w:val="28"/>
        </w:rPr>
        <w:t>.</w:t>
      </w:r>
    </w:p>
    <w:p w14:paraId="0ED5ACF1" w14:textId="33E52F52" w:rsidR="00204305" w:rsidRPr="00304A40" w:rsidRDefault="00204305" w:rsidP="006A0FB7">
      <w:pPr>
        <w:tabs>
          <w:tab w:val="left" w:pos="709"/>
        </w:tabs>
        <w:autoSpaceDE w:val="0"/>
        <w:autoSpaceDN w:val="0"/>
        <w:adjustRightInd w:val="0"/>
        <w:ind w:firstLine="36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A0FB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14.</w:t>
      </w:r>
      <w:r w:rsidR="006A0F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45223D">
        <w:rPr>
          <w:bCs/>
          <w:sz w:val="28"/>
          <w:szCs w:val="28"/>
        </w:rPr>
        <w:t>сновной стратеги</w:t>
      </w:r>
      <w:r>
        <w:rPr>
          <w:bCs/>
          <w:sz w:val="28"/>
          <w:szCs w:val="28"/>
        </w:rPr>
        <w:t>ей</w:t>
      </w:r>
      <w:r w:rsidRPr="0045223D">
        <w:rPr>
          <w:bCs/>
          <w:sz w:val="28"/>
          <w:szCs w:val="28"/>
        </w:rPr>
        <w:t xml:space="preserve"> развития образования </w:t>
      </w:r>
      <w:r>
        <w:rPr>
          <w:bCs/>
          <w:sz w:val="28"/>
          <w:szCs w:val="28"/>
        </w:rPr>
        <w:t>Карталинского</w:t>
      </w:r>
      <w:r w:rsidRPr="0045223D">
        <w:rPr>
          <w:bCs/>
          <w:sz w:val="28"/>
          <w:szCs w:val="28"/>
        </w:rPr>
        <w:t xml:space="preserve"> муниципального района является обеспечение условий для удовлетворения потребностей граждан в качественном доступном образовании путем обновления структуры и содержания образования, развития практической направленности образовательных программ, формирования системы непрерывного образования</w:t>
      </w:r>
      <w:r>
        <w:rPr>
          <w:bCs/>
          <w:sz w:val="28"/>
          <w:szCs w:val="28"/>
        </w:rPr>
        <w:t>.</w:t>
      </w:r>
    </w:p>
    <w:p w14:paraId="36586168" w14:textId="575E294B" w:rsidR="00204305" w:rsidRPr="009466F8" w:rsidRDefault="00204305" w:rsidP="006A0FB7">
      <w:pPr>
        <w:tabs>
          <w:tab w:val="left" w:pos="709"/>
        </w:tabs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  </w:t>
      </w:r>
      <w:r w:rsidR="006A0F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15.</w:t>
      </w:r>
      <w:r w:rsidR="006A0F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9466F8">
        <w:rPr>
          <w:rFonts w:eastAsia="SimSun"/>
          <w:kern w:val="2"/>
          <w:sz w:val="28"/>
          <w:szCs w:val="28"/>
          <w:lang w:eastAsia="ar-SA"/>
        </w:rPr>
        <w:t>олучение образования детьми с ограниченными возможностями здоровья 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14:paraId="779DB409" w14:textId="24BE87FE" w:rsidR="00204305" w:rsidRPr="009466F8" w:rsidRDefault="006A0FB7" w:rsidP="006A0FB7">
      <w:pPr>
        <w:tabs>
          <w:tab w:val="left" w:pos="709"/>
        </w:tabs>
        <w:suppressAutoHyphens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 xml:space="preserve">         </w:t>
      </w:r>
      <w:r w:rsidR="00204305">
        <w:rPr>
          <w:rFonts w:eastAsia="SimSun"/>
          <w:kern w:val="2"/>
          <w:sz w:val="28"/>
          <w:szCs w:val="28"/>
          <w:lang w:eastAsia="ar-SA"/>
        </w:rPr>
        <w:t>16.</w:t>
      </w:r>
      <w:r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204305">
        <w:rPr>
          <w:rFonts w:eastAsia="SimSun"/>
          <w:kern w:val="2"/>
          <w:sz w:val="28"/>
          <w:szCs w:val="28"/>
          <w:lang w:eastAsia="ar-SA"/>
        </w:rPr>
        <w:t>В</w:t>
      </w:r>
      <w:r w:rsidR="00204305" w:rsidRPr="009466F8">
        <w:rPr>
          <w:rFonts w:eastAsia="SimSun"/>
          <w:kern w:val="2"/>
          <w:sz w:val="28"/>
          <w:szCs w:val="28"/>
          <w:lang w:eastAsia="ar-SA"/>
        </w:rPr>
        <w:t xml:space="preserve"> общеобразовательных организаци</w:t>
      </w:r>
      <w:r w:rsidR="00204305">
        <w:rPr>
          <w:rFonts w:eastAsia="SimSun"/>
          <w:kern w:val="2"/>
          <w:sz w:val="28"/>
          <w:szCs w:val="28"/>
          <w:lang w:eastAsia="ar-SA"/>
        </w:rPr>
        <w:t>ях</w:t>
      </w:r>
      <w:r w:rsidR="00204305" w:rsidRPr="009466F8">
        <w:rPr>
          <w:rFonts w:eastAsia="SimSun"/>
          <w:kern w:val="2"/>
          <w:sz w:val="28"/>
          <w:szCs w:val="28"/>
          <w:lang w:eastAsia="ar-SA"/>
        </w:rPr>
        <w:t xml:space="preserve"> района обучающиеся получают образование по адаптированным основным общеобразовательным программам, согласно выданным территориальной психолого-медико-педагогической комиссией (ТПМПК) заключениям</w:t>
      </w:r>
      <w:r w:rsidR="00204305">
        <w:rPr>
          <w:rFonts w:eastAsia="SimSun"/>
          <w:kern w:val="2"/>
          <w:sz w:val="28"/>
          <w:szCs w:val="28"/>
          <w:lang w:eastAsia="ar-SA"/>
        </w:rPr>
        <w:t>, в соответствие с этим законные представители получают компенсацию произведенных расходов по организации обучения</w:t>
      </w:r>
      <w:r w:rsidR="00204305" w:rsidRPr="009466F8">
        <w:rPr>
          <w:rFonts w:eastAsia="SimSun"/>
          <w:kern w:val="2"/>
          <w:sz w:val="28"/>
          <w:szCs w:val="28"/>
          <w:lang w:eastAsia="ar-SA"/>
        </w:rPr>
        <w:t>.</w:t>
      </w:r>
    </w:p>
    <w:p w14:paraId="7810B4A1" w14:textId="15CD043E" w:rsidR="00204305" w:rsidRPr="00B12F51" w:rsidRDefault="00204305" w:rsidP="0020430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17.</w:t>
      </w:r>
      <w:r w:rsidR="00521E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D254F7">
        <w:rPr>
          <w:rFonts w:eastAsia="SimSun"/>
          <w:kern w:val="2"/>
          <w:sz w:val="28"/>
          <w:szCs w:val="28"/>
          <w:lang w:eastAsia="ar-SA"/>
        </w:rPr>
        <w:t xml:space="preserve"> развитии системы образования района сохраняется ориентация на формирование здорового образа жизни школьников, в соответствии с этим приоритетом </w:t>
      </w:r>
      <w:r>
        <w:rPr>
          <w:rFonts w:eastAsia="SimSun"/>
          <w:kern w:val="2"/>
          <w:sz w:val="28"/>
          <w:szCs w:val="28"/>
          <w:lang w:eastAsia="ar-SA"/>
        </w:rPr>
        <w:t xml:space="preserve">является </w:t>
      </w:r>
      <w:r w:rsidRPr="00D254F7">
        <w:rPr>
          <w:rFonts w:eastAsia="SimSun"/>
          <w:kern w:val="2"/>
          <w:sz w:val="28"/>
          <w:szCs w:val="28"/>
          <w:lang w:eastAsia="ar-SA"/>
        </w:rPr>
        <w:t>обновление материально-технической базы в общеобразовательных организациях, расположенных в сельской местности и малых городах, для занятий детей физической культурой и спортом</w:t>
      </w:r>
      <w:r>
        <w:rPr>
          <w:rFonts w:eastAsia="SimSun"/>
          <w:kern w:val="2"/>
          <w:sz w:val="28"/>
          <w:szCs w:val="28"/>
          <w:lang w:eastAsia="ar-SA"/>
        </w:rPr>
        <w:t>.</w:t>
      </w:r>
    </w:p>
    <w:p w14:paraId="33EE6BF7" w14:textId="47081149" w:rsidR="00204305" w:rsidRPr="000E02E9" w:rsidRDefault="00204305" w:rsidP="00204305">
      <w:pPr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  </w:t>
      </w:r>
      <w:r w:rsidR="006A0F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18.</w:t>
      </w:r>
      <w:r w:rsidR="006A0FB7">
        <w:rPr>
          <w:bCs/>
          <w:sz w:val="28"/>
          <w:szCs w:val="28"/>
        </w:rPr>
        <w:t xml:space="preserve"> </w:t>
      </w:r>
      <w:r w:rsidRPr="000E02E9">
        <w:rPr>
          <w:rFonts w:eastAsia="SimSun"/>
          <w:kern w:val="2"/>
          <w:sz w:val="28"/>
          <w:szCs w:val="28"/>
          <w:lang w:eastAsia="ar-SA"/>
        </w:rPr>
        <w:t>Особого внимания требует ситуация, связанная с обеспечением успешной социализации детей с ограниченными возможностями здоровья, детей-инвалидов, детей, оставшихся без попечения родителей, а также детей, находящихся в трудной жизненной ситуации</w:t>
      </w:r>
      <w:r>
        <w:rPr>
          <w:rFonts w:eastAsia="SimSun"/>
          <w:kern w:val="2"/>
          <w:sz w:val="28"/>
          <w:szCs w:val="28"/>
          <w:lang w:eastAsia="ar-SA"/>
        </w:rPr>
        <w:t>.</w:t>
      </w:r>
    </w:p>
    <w:p w14:paraId="5CB0B6B9" w14:textId="63D3F3A2" w:rsidR="00204305" w:rsidRPr="0012517E" w:rsidRDefault="00204305" w:rsidP="006A0FB7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color w:val="333333"/>
          <w:sz w:val="28"/>
          <w:szCs w:val="28"/>
          <w:shd w:val="clear" w:color="auto" w:fill="FFFFFF"/>
        </w:rPr>
      </w:pPr>
      <w:r w:rsidRPr="0012517E">
        <w:rPr>
          <w:bCs/>
          <w:sz w:val="28"/>
          <w:szCs w:val="28"/>
        </w:rPr>
        <w:t xml:space="preserve">        </w:t>
      </w:r>
      <w:r w:rsidR="006A0F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19.</w:t>
      </w:r>
      <w:r w:rsidR="006A0FB7">
        <w:rPr>
          <w:bCs/>
          <w:sz w:val="28"/>
          <w:szCs w:val="28"/>
        </w:rPr>
        <w:t xml:space="preserve"> </w:t>
      </w:r>
      <w:r w:rsidRPr="0012517E">
        <w:rPr>
          <w:bCs/>
          <w:sz w:val="28"/>
          <w:szCs w:val="28"/>
        </w:rPr>
        <w:t>В процессе образования всегда сопутствуют мероприятия для</w:t>
      </w:r>
      <w:r w:rsidRPr="0012517E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12517E">
        <w:rPr>
          <w:color w:val="333333"/>
          <w:sz w:val="28"/>
          <w:szCs w:val="28"/>
          <w:shd w:val="clear" w:color="auto" w:fill="FFFFFF"/>
        </w:rPr>
        <w:t>создания в общеобразовательных организациях современных условий обучения в соответствии с санитарно-эпидемиологическими требованиями и противопожарными нормами путем проведения ремонтных работ по замене оконных блоков в общеобразовательных организациях.</w:t>
      </w:r>
    </w:p>
    <w:p w14:paraId="025EC8CD" w14:textId="77777777" w:rsidR="00204305" w:rsidRPr="0012517E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SimSun"/>
          <w:kern w:val="2"/>
          <w:sz w:val="28"/>
          <w:szCs w:val="28"/>
          <w:lang w:eastAsia="ar-SA"/>
        </w:rPr>
      </w:pPr>
      <w:r w:rsidRPr="0012517E">
        <w:rPr>
          <w:color w:val="333333"/>
          <w:sz w:val="28"/>
          <w:szCs w:val="28"/>
          <w:shd w:val="clear" w:color="auto" w:fill="FFFFFF"/>
        </w:rPr>
        <w:lastRenderedPageBreak/>
        <w:t xml:space="preserve">       20.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12517E">
        <w:rPr>
          <w:rFonts w:eastAsia="SimSun"/>
          <w:kern w:val="2"/>
          <w:sz w:val="28"/>
          <w:szCs w:val="28"/>
          <w:lang w:eastAsia="ar-SA"/>
        </w:rPr>
        <w:t>Внедрение целевой модели цифровой образовательной среды, позволит создать профили «цифровых компетенций» для обучающихся и педагогических работников.</w:t>
      </w:r>
    </w:p>
    <w:p w14:paraId="094A220A" w14:textId="2A8228FE" w:rsidR="00204305" w:rsidRPr="0012517E" w:rsidRDefault="00204305" w:rsidP="00204305">
      <w:pPr>
        <w:jc w:val="both"/>
        <w:rPr>
          <w:rFonts w:eastAsia="SimSun"/>
          <w:kern w:val="2"/>
          <w:sz w:val="28"/>
          <w:szCs w:val="28"/>
          <w:lang w:eastAsia="ar-SA"/>
        </w:rPr>
      </w:pPr>
      <w:r w:rsidRPr="0012517E">
        <w:rPr>
          <w:color w:val="333333"/>
          <w:sz w:val="28"/>
          <w:szCs w:val="28"/>
          <w:shd w:val="clear" w:color="auto" w:fill="FFFFFF"/>
        </w:rPr>
        <w:t xml:space="preserve">       21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="00521E0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12517E">
        <w:rPr>
          <w:rFonts w:eastAsia="SimSun"/>
          <w:kern w:val="2"/>
          <w:sz w:val="28"/>
          <w:szCs w:val="28"/>
          <w:lang w:eastAsia="ar-SA"/>
        </w:rPr>
        <w:t>В рамках Федерального проекта «Современная школа» функционируют Центры образования естественно-научной и технологической направленности «Точка роста». В Центры «Точка роста» поставлены цифровые лаборатории по физике, химии и биологии, а также образовательные конструкторы по робототехнике, которые используются при проведении урочной, внеурочной деятельности и при реализации дополнительных общеобразовательных программ.</w:t>
      </w:r>
    </w:p>
    <w:p w14:paraId="7C088AA3" w14:textId="03B67C67" w:rsidR="00204305" w:rsidRPr="0012517E" w:rsidRDefault="00204305" w:rsidP="006A0FB7">
      <w:pPr>
        <w:tabs>
          <w:tab w:val="left" w:pos="709"/>
        </w:tabs>
        <w:suppressAutoHyphens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 xml:space="preserve">      </w:t>
      </w:r>
      <w:r w:rsidR="006A0FB7">
        <w:rPr>
          <w:rFonts w:eastAsia="SimSun"/>
          <w:kern w:val="2"/>
          <w:sz w:val="28"/>
          <w:szCs w:val="28"/>
          <w:lang w:eastAsia="ar-SA"/>
        </w:rPr>
        <w:t xml:space="preserve">    </w:t>
      </w:r>
      <w:r w:rsidRPr="003D2F30">
        <w:rPr>
          <w:rFonts w:eastAsia="SimSun"/>
          <w:kern w:val="2"/>
          <w:sz w:val="28"/>
          <w:szCs w:val="28"/>
          <w:lang w:eastAsia="ar-SA"/>
        </w:rPr>
        <w:t>22.</w:t>
      </w:r>
      <w:r w:rsidR="006A0FB7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Pr="003D2F30">
        <w:rPr>
          <w:rFonts w:eastAsia="SimSun"/>
          <w:kern w:val="2"/>
          <w:sz w:val="28"/>
          <w:szCs w:val="28"/>
          <w:lang w:eastAsia="ar-SA"/>
        </w:rPr>
        <w:t>В 2024 году откры</w:t>
      </w:r>
      <w:r w:rsidR="003D2F30" w:rsidRPr="003D2F30">
        <w:rPr>
          <w:rFonts w:eastAsia="SimSun"/>
          <w:kern w:val="2"/>
          <w:sz w:val="28"/>
          <w:szCs w:val="28"/>
          <w:lang w:eastAsia="ar-SA"/>
        </w:rPr>
        <w:t>ты</w:t>
      </w:r>
      <w:r w:rsidRPr="003D2F30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3D2F30" w:rsidRPr="003D2F30">
        <w:rPr>
          <w:rFonts w:eastAsia="SimSun"/>
          <w:kern w:val="2"/>
          <w:sz w:val="28"/>
          <w:szCs w:val="28"/>
          <w:lang w:eastAsia="ar-SA"/>
        </w:rPr>
        <w:t>шесть</w:t>
      </w:r>
      <w:r w:rsidRPr="003D2F30">
        <w:rPr>
          <w:rFonts w:eastAsia="SimSun"/>
          <w:kern w:val="2"/>
          <w:sz w:val="28"/>
          <w:szCs w:val="28"/>
          <w:lang w:eastAsia="ar-SA"/>
        </w:rPr>
        <w:t xml:space="preserve"> Центро</w:t>
      </w:r>
      <w:r w:rsidR="003D2F30" w:rsidRPr="003D2F30">
        <w:rPr>
          <w:rFonts w:eastAsia="SimSun"/>
          <w:kern w:val="2"/>
          <w:sz w:val="28"/>
          <w:szCs w:val="28"/>
          <w:lang w:eastAsia="ar-SA"/>
        </w:rPr>
        <w:t>в</w:t>
      </w:r>
      <w:r w:rsidRPr="003D2F30">
        <w:rPr>
          <w:rFonts w:eastAsia="SimSun"/>
          <w:kern w:val="2"/>
          <w:sz w:val="28"/>
          <w:szCs w:val="28"/>
          <w:lang w:eastAsia="ar-SA"/>
        </w:rPr>
        <w:t xml:space="preserve"> «Точка роста», </w:t>
      </w:r>
      <w:r w:rsidR="003D2F30" w:rsidRPr="003D2F30">
        <w:rPr>
          <w:rFonts w:eastAsia="SimSun"/>
          <w:kern w:val="2"/>
          <w:sz w:val="28"/>
          <w:szCs w:val="28"/>
          <w:lang w:eastAsia="ar-SA"/>
        </w:rPr>
        <w:t xml:space="preserve">в муниципальных общеобразовательных учреждениях, </w:t>
      </w:r>
      <w:r w:rsidRPr="003D2F30">
        <w:rPr>
          <w:rFonts w:eastAsia="SimSun"/>
          <w:kern w:val="2"/>
          <w:sz w:val="28"/>
          <w:szCs w:val="28"/>
          <w:lang w:eastAsia="ar-SA"/>
        </w:rPr>
        <w:t>что позволит повысить уровень оснащенности и современности образования.</w:t>
      </w:r>
    </w:p>
    <w:p w14:paraId="6EBB781A" w14:textId="77777777" w:rsidR="00204305" w:rsidRPr="0012517E" w:rsidRDefault="00204305" w:rsidP="00204305">
      <w:pPr>
        <w:suppressAutoHyphens/>
        <w:ind w:firstLine="708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23.</w:t>
      </w:r>
      <w:r w:rsidRPr="0012517E">
        <w:rPr>
          <w:rFonts w:eastAsia="SimSun"/>
          <w:kern w:val="2"/>
          <w:sz w:val="28"/>
          <w:szCs w:val="28"/>
          <w:lang w:eastAsia="ar-SA"/>
        </w:rPr>
        <w:t xml:space="preserve"> В общеобразовательных организациях района 268 педагогов осуществляют функции классного руководителя, которые координируют образовательную деятельность обучающихся, реализуют поставленные планы образовательного процесса в комплексе.</w:t>
      </w:r>
    </w:p>
    <w:p w14:paraId="28FB79E7" w14:textId="0191F6BE" w:rsidR="00204305" w:rsidRPr="0012517E" w:rsidRDefault="00204305" w:rsidP="00204305">
      <w:pPr>
        <w:suppressAutoHyphens/>
        <w:ind w:firstLine="708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 xml:space="preserve">24. </w:t>
      </w:r>
      <w:r w:rsidRPr="0012517E">
        <w:rPr>
          <w:rFonts w:eastAsia="SimSun"/>
          <w:kern w:val="2"/>
          <w:sz w:val="28"/>
          <w:szCs w:val="28"/>
          <w:lang w:eastAsia="ar-SA"/>
        </w:rPr>
        <w:t xml:space="preserve">В </w:t>
      </w:r>
      <w:r>
        <w:rPr>
          <w:rFonts w:eastAsia="SimSun"/>
          <w:kern w:val="2"/>
          <w:sz w:val="28"/>
          <w:szCs w:val="28"/>
          <w:lang w:eastAsia="ar-SA"/>
        </w:rPr>
        <w:t>рамках</w:t>
      </w:r>
      <w:r w:rsidRPr="0012517E">
        <w:rPr>
          <w:rFonts w:eastAsia="SimSun"/>
          <w:kern w:val="2"/>
          <w:sz w:val="28"/>
          <w:szCs w:val="28"/>
          <w:lang w:eastAsia="ar-SA"/>
        </w:rPr>
        <w:t xml:space="preserve"> реализ</w:t>
      </w:r>
      <w:r>
        <w:rPr>
          <w:rFonts w:eastAsia="SimSun"/>
          <w:kern w:val="2"/>
          <w:sz w:val="28"/>
          <w:szCs w:val="28"/>
          <w:lang w:eastAsia="ar-SA"/>
        </w:rPr>
        <w:t>ации</w:t>
      </w:r>
      <w:r w:rsidRPr="0012517E">
        <w:rPr>
          <w:rFonts w:eastAsia="SimSun"/>
          <w:kern w:val="2"/>
          <w:sz w:val="28"/>
          <w:szCs w:val="28"/>
          <w:lang w:eastAsia="ar-SA"/>
        </w:rPr>
        <w:t xml:space="preserve"> программ</w:t>
      </w:r>
      <w:r>
        <w:rPr>
          <w:rFonts w:eastAsia="SimSun"/>
          <w:kern w:val="2"/>
          <w:sz w:val="28"/>
          <w:szCs w:val="28"/>
          <w:lang w:eastAsia="ar-SA"/>
        </w:rPr>
        <w:t>ы</w:t>
      </w:r>
      <w:r w:rsidRPr="0012517E">
        <w:rPr>
          <w:rFonts w:eastAsia="SimSun"/>
          <w:kern w:val="2"/>
          <w:sz w:val="28"/>
          <w:szCs w:val="28"/>
          <w:lang w:eastAsia="ar-SA"/>
        </w:rPr>
        <w:t xml:space="preserve"> «Модернизация школьных систем образования</w:t>
      </w:r>
      <w:r w:rsidR="000E7A60">
        <w:rPr>
          <w:rFonts w:eastAsia="SimSun"/>
          <w:kern w:val="2"/>
          <w:sz w:val="28"/>
          <w:szCs w:val="28"/>
          <w:lang w:eastAsia="ar-SA"/>
        </w:rPr>
        <w:t>» утверждённой приказом Министерства просвещения Российской Федерации и Министерство строительства и жилищно- коммунального хозяйства Российской Федерации от 19 января 2022 года</w:t>
      </w:r>
      <w:r w:rsidR="00720E20">
        <w:rPr>
          <w:rFonts w:eastAsia="SimSun"/>
          <w:kern w:val="2"/>
          <w:sz w:val="28"/>
          <w:szCs w:val="28"/>
          <w:lang w:eastAsia="ar-SA"/>
        </w:rPr>
        <w:t xml:space="preserve">       </w:t>
      </w:r>
      <w:r w:rsidR="000E7A60">
        <w:rPr>
          <w:rFonts w:eastAsia="SimSun"/>
          <w:kern w:val="2"/>
          <w:sz w:val="28"/>
          <w:szCs w:val="28"/>
          <w:lang w:eastAsia="ar-SA"/>
        </w:rPr>
        <w:t xml:space="preserve"> № 15/25/</w:t>
      </w:r>
      <w:proofErr w:type="spellStart"/>
      <w:r w:rsidR="000E7A60">
        <w:rPr>
          <w:rFonts w:eastAsia="SimSun"/>
          <w:kern w:val="2"/>
          <w:sz w:val="28"/>
          <w:szCs w:val="28"/>
          <w:lang w:eastAsia="ar-SA"/>
        </w:rPr>
        <w:t>пр</w:t>
      </w:r>
      <w:proofErr w:type="spellEnd"/>
      <w:r w:rsidR="000E7A60">
        <w:rPr>
          <w:rFonts w:eastAsia="SimSun"/>
          <w:kern w:val="2"/>
          <w:sz w:val="28"/>
          <w:szCs w:val="28"/>
          <w:lang w:eastAsia="ar-SA"/>
        </w:rPr>
        <w:t xml:space="preserve">, </w:t>
      </w:r>
      <w:r w:rsidRPr="0012517E">
        <w:rPr>
          <w:rFonts w:eastAsia="SimSun"/>
          <w:kern w:val="2"/>
          <w:sz w:val="28"/>
          <w:szCs w:val="28"/>
          <w:lang w:eastAsia="ar-SA"/>
        </w:rPr>
        <w:t>планируется отремонтировать общеобразовательные организации по всей стране. Программа подразумевает проведение капитального ремонта в школах на конкурсной основе. Ее главной целью является обновление интерьера в учебных классах, столовых, коридорах, создание комфортной и безопасной среды для детей.</w:t>
      </w:r>
    </w:p>
    <w:p w14:paraId="52806184" w14:textId="128E3978" w:rsidR="00204305" w:rsidRPr="0012517E" w:rsidRDefault="00204305" w:rsidP="00204305">
      <w:pPr>
        <w:suppressAutoHyphens/>
        <w:ind w:firstLine="708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25.</w:t>
      </w:r>
      <w:r w:rsidR="00521E04">
        <w:rPr>
          <w:rFonts w:eastAsia="SimSun"/>
          <w:kern w:val="2"/>
          <w:sz w:val="28"/>
          <w:szCs w:val="28"/>
          <w:lang w:eastAsia="ar-SA"/>
        </w:rPr>
        <w:t xml:space="preserve"> </w:t>
      </w:r>
      <w:r>
        <w:rPr>
          <w:rFonts w:eastAsia="SimSun"/>
          <w:kern w:val="2"/>
          <w:sz w:val="28"/>
          <w:szCs w:val="28"/>
          <w:lang w:eastAsia="ar-SA"/>
        </w:rPr>
        <w:t>В рамках реализации Государственной программы «Развитие образования в Челябинской области»</w:t>
      </w:r>
      <w:r w:rsidR="001938C3">
        <w:rPr>
          <w:rFonts w:eastAsia="SimSun"/>
          <w:kern w:val="2"/>
          <w:sz w:val="28"/>
          <w:szCs w:val="28"/>
          <w:lang w:eastAsia="ar-SA"/>
        </w:rPr>
        <w:t xml:space="preserve"> утвержденной постановлением Правительства Челябинской области от 28 декабря 2017 года</w:t>
      </w:r>
      <w:r w:rsidR="006A0FB7">
        <w:rPr>
          <w:rFonts w:eastAsia="SimSun"/>
          <w:kern w:val="2"/>
          <w:sz w:val="28"/>
          <w:szCs w:val="28"/>
          <w:lang w:eastAsia="ar-SA"/>
        </w:rPr>
        <w:t xml:space="preserve"> № 732-п</w:t>
      </w:r>
      <w:r w:rsidR="001938C3">
        <w:rPr>
          <w:rFonts w:eastAsia="SimSun"/>
          <w:kern w:val="2"/>
          <w:sz w:val="28"/>
          <w:szCs w:val="28"/>
          <w:lang w:eastAsia="ar-SA"/>
        </w:rPr>
        <w:t>,</w:t>
      </w:r>
      <w:r w:rsidRPr="0012517E">
        <w:rPr>
          <w:rFonts w:eastAsia="SimSun"/>
          <w:kern w:val="2"/>
          <w:sz w:val="28"/>
          <w:szCs w:val="28"/>
          <w:lang w:eastAsia="ar-SA"/>
        </w:rPr>
        <w:t xml:space="preserve"> предусматривает создание безопасной среды для детей</w:t>
      </w:r>
      <w:r>
        <w:rPr>
          <w:rFonts w:eastAsia="SimSun"/>
          <w:kern w:val="2"/>
          <w:sz w:val="28"/>
          <w:szCs w:val="28"/>
          <w:lang w:eastAsia="ar-SA"/>
        </w:rPr>
        <w:t>,</w:t>
      </w:r>
      <w:r w:rsidRPr="0012517E">
        <w:rPr>
          <w:rFonts w:eastAsia="SimSun"/>
          <w:kern w:val="2"/>
          <w:sz w:val="28"/>
          <w:szCs w:val="28"/>
          <w:lang w:eastAsia="ar-SA"/>
        </w:rPr>
        <w:t xml:space="preserve"> </w:t>
      </w:r>
      <w:r>
        <w:rPr>
          <w:rFonts w:eastAsia="SimSun"/>
          <w:kern w:val="2"/>
          <w:sz w:val="28"/>
          <w:szCs w:val="28"/>
          <w:lang w:eastAsia="ar-SA"/>
        </w:rPr>
        <w:t>с</w:t>
      </w:r>
      <w:r w:rsidRPr="0012517E">
        <w:rPr>
          <w:rFonts w:eastAsia="SimSun"/>
          <w:kern w:val="2"/>
          <w:sz w:val="28"/>
          <w:szCs w:val="28"/>
          <w:lang w:eastAsia="ar-SA"/>
        </w:rPr>
        <w:t>огласно этому</w:t>
      </w:r>
      <w:r>
        <w:rPr>
          <w:rFonts w:eastAsia="SimSun"/>
          <w:kern w:val="2"/>
          <w:sz w:val="28"/>
          <w:szCs w:val="28"/>
          <w:lang w:eastAsia="ar-SA"/>
        </w:rPr>
        <w:t>,</w:t>
      </w:r>
      <w:r w:rsidRPr="0012517E">
        <w:rPr>
          <w:rFonts w:eastAsia="SimSun"/>
          <w:kern w:val="2"/>
          <w:sz w:val="28"/>
          <w:szCs w:val="28"/>
          <w:lang w:eastAsia="ar-SA"/>
        </w:rPr>
        <w:t xml:space="preserve"> </w:t>
      </w:r>
      <w:r>
        <w:rPr>
          <w:rFonts w:eastAsia="SimSun"/>
          <w:kern w:val="2"/>
          <w:sz w:val="28"/>
          <w:szCs w:val="28"/>
          <w:lang w:eastAsia="ar-SA"/>
        </w:rPr>
        <w:t>про</w:t>
      </w:r>
      <w:r w:rsidRPr="0012517E">
        <w:rPr>
          <w:rFonts w:eastAsia="SimSun"/>
          <w:kern w:val="2"/>
          <w:sz w:val="28"/>
          <w:szCs w:val="28"/>
          <w:lang w:eastAsia="ar-SA"/>
        </w:rPr>
        <w:t>вод</w:t>
      </w:r>
      <w:r>
        <w:rPr>
          <w:rFonts w:eastAsia="SimSun"/>
          <w:kern w:val="2"/>
          <w:sz w:val="28"/>
          <w:szCs w:val="28"/>
          <w:lang w:eastAsia="ar-SA"/>
        </w:rPr>
        <w:t>и</w:t>
      </w:r>
      <w:r w:rsidRPr="0012517E">
        <w:rPr>
          <w:rFonts w:eastAsia="SimSun"/>
          <w:kern w:val="2"/>
          <w:sz w:val="28"/>
          <w:szCs w:val="28"/>
          <w:lang w:eastAsia="ar-SA"/>
        </w:rPr>
        <w:t>тся мероприятия по обеспечению антитеррористической защиты и благоустройству территории</w:t>
      </w:r>
      <w:r w:rsidR="008763A5">
        <w:rPr>
          <w:rFonts w:eastAsia="SimSun"/>
          <w:kern w:val="2"/>
          <w:sz w:val="28"/>
          <w:szCs w:val="28"/>
          <w:lang w:eastAsia="ar-SA"/>
        </w:rPr>
        <w:t>.</w:t>
      </w:r>
    </w:p>
    <w:p w14:paraId="2229F38D" w14:textId="29EBD422" w:rsidR="00204305" w:rsidRPr="0012517E" w:rsidRDefault="00204305" w:rsidP="006A0FB7">
      <w:pPr>
        <w:tabs>
          <w:tab w:val="left" w:pos="709"/>
        </w:tabs>
        <w:suppressAutoHyphens/>
        <w:ind w:firstLine="708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26. В соответствии с п</w:t>
      </w:r>
      <w:r w:rsidRPr="0012517E">
        <w:rPr>
          <w:rFonts w:eastAsia="SimSun"/>
          <w:kern w:val="2"/>
          <w:sz w:val="28"/>
          <w:szCs w:val="28"/>
          <w:lang w:eastAsia="ar-SA"/>
        </w:rPr>
        <w:t>остановление</w:t>
      </w:r>
      <w:r>
        <w:rPr>
          <w:rFonts w:eastAsia="SimSun"/>
          <w:kern w:val="2"/>
          <w:sz w:val="28"/>
          <w:szCs w:val="28"/>
          <w:lang w:eastAsia="ar-SA"/>
        </w:rPr>
        <w:t>м</w:t>
      </w:r>
      <w:r w:rsidRPr="0012517E">
        <w:rPr>
          <w:rFonts w:eastAsia="SimSun"/>
          <w:kern w:val="2"/>
          <w:sz w:val="28"/>
          <w:szCs w:val="28"/>
          <w:lang w:eastAsia="ar-SA"/>
        </w:rPr>
        <w:t xml:space="preserve"> Губернатора Челябинской области</w:t>
      </w:r>
      <w:r w:rsidR="008763A5">
        <w:rPr>
          <w:rFonts w:eastAsia="SimSun"/>
          <w:kern w:val="2"/>
          <w:sz w:val="28"/>
          <w:szCs w:val="28"/>
          <w:lang w:eastAsia="ar-SA"/>
        </w:rPr>
        <w:t xml:space="preserve"> от </w:t>
      </w:r>
      <w:r w:rsidR="008763A5" w:rsidRPr="0012517E">
        <w:rPr>
          <w:rFonts w:eastAsia="SimSun"/>
          <w:kern w:val="2"/>
          <w:sz w:val="28"/>
          <w:szCs w:val="28"/>
          <w:lang w:eastAsia="ar-SA"/>
        </w:rPr>
        <w:t>28.12.2022 г</w:t>
      </w:r>
      <w:r w:rsidR="008763A5">
        <w:rPr>
          <w:rFonts w:eastAsia="SimSun"/>
          <w:kern w:val="2"/>
          <w:sz w:val="28"/>
          <w:szCs w:val="28"/>
          <w:lang w:eastAsia="ar-SA"/>
        </w:rPr>
        <w:t>ода</w:t>
      </w:r>
      <w:r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8763A5" w:rsidRPr="0012517E">
        <w:rPr>
          <w:rFonts w:eastAsia="SimSun"/>
          <w:kern w:val="2"/>
          <w:sz w:val="28"/>
          <w:szCs w:val="28"/>
          <w:lang w:eastAsia="ar-SA"/>
        </w:rPr>
        <w:t>№ 374</w:t>
      </w:r>
      <w:r w:rsidR="006B7637">
        <w:rPr>
          <w:rFonts w:eastAsia="SimSun"/>
          <w:kern w:val="2"/>
          <w:sz w:val="28"/>
          <w:szCs w:val="28"/>
          <w:lang w:eastAsia="ar-SA"/>
        </w:rPr>
        <w:t xml:space="preserve"> </w:t>
      </w:r>
      <w:r>
        <w:rPr>
          <w:rFonts w:eastAsia="SimSun"/>
          <w:kern w:val="2"/>
          <w:sz w:val="28"/>
          <w:szCs w:val="28"/>
          <w:lang w:eastAsia="ar-SA"/>
        </w:rPr>
        <w:t>«</w:t>
      </w:r>
      <w:r w:rsidRPr="00501A41">
        <w:rPr>
          <w:rFonts w:eastAsia="SimSun"/>
          <w:kern w:val="2"/>
          <w:sz w:val="28"/>
          <w:szCs w:val="28"/>
          <w:lang w:eastAsia="ar-SA"/>
        </w:rPr>
        <w:t>О Порядке выплаты и размере компенсации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</w:r>
      <w:r>
        <w:rPr>
          <w:rFonts w:eastAsia="SimSun"/>
          <w:kern w:val="2"/>
          <w:sz w:val="28"/>
          <w:szCs w:val="28"/>
          <w:lang w:eastAsia="ar-SA"/>
        </w:rPr>
        <w:t xml:space="preserve">» </w:t>
      </w:r>
      <w:r w:rsidRPr="0012517E">
        <w:rPr>
          <w:rFonts w:eastAsia="SimSun"/>
          <w:kern w:val="2"/>
          <w:sz w:val="28"/>
          <w:szCs w:val="28"/>
          <w:lang w:eastAsia="ar-SA"/>
        </w:rPr>
        <w:t xml:space="preserve">наделяет </w:t>
      </w:r>
      <w:r>
        <w:rPr>
          <w:rFonts w:eastAsia="SimSun"/>
          <w:kern w:val="2"/>
          <w:sz w:val="28"/>
          <w:szCs w:val="28"/>
          <w:lang w:eastAsia="ar-SA"/>
        </w:rPr>
        <w:t>законных представителей</w:t>
      </w:r>
      <w:r w:rsidRPr="0012517E">
        <w:rPr>
          <w:rFonts w:eastAsia="SimSun"/>
          <w:kern w:val="2"/>
          <w:sz w:val="28"/>
          <w:szCs w:val="28"/>
          <w:lang w:eastAsia="ar-SA"/>
        </w:rPr>
        <w:t xml:space="preserve"> правом на получение выплаты</w:t>
      </w:r>
      <w:r>
        <w:rPr>
          <w:rFonts w:eastAsia="SimSun"/>
          <w:kern w:val="2"/>
          <w:sz w:val="28"/>
          <w:szCs w:val="28"/>
          <w:lang w:eastAsia="ar-SA"/>
        </w:rPr>
        <w:t xml:space="preserve"> в виде </w:t>
      </w:r>
      <w:r w:rsidRPr="00501A41">
        <w:rPr>
          <w:rFonts w:eastAsia="SimSun"/>
          <w:kern w:val="2"/>
          <w:sz w:val="28"/>
          <w:szCs w:val="28"/>
          <w:lang w:eastAsia="ar-SA"/>
        </w:rPr>
        <w:t>компенс</w:t>
      </w:r>
      <w:r>
        <w:rPr>
          <w:rFonts w:eastAsia="SimSun"/>
          <w:kern w:val="2"/>
          <w:sz w:val="28"/>
          <w:szCs w:val="28"/>
          <w:lang w:eastAsia="ar-SA"/>
        </w:rPr>
        <w:t>ации.</w:t>
      </w:r>
      <w:r w:rsidRPr="00501A41">
        <w:rPr>
          <w:rFonts w:eastAsia="SimSun"/>
          <w:kern w:val="2"/>
          <w:sz w:val="28"/>
          <w:szCs w:val="28"/>
          <w:lang w:eastAsia="ar-SA"/>
        </w:rPr>
        <w:t xml:space="preserve"> </w:t>
      </w:r>
    </w:p>
    <w:p w14:paraId="3E711F98" w14:textId="3CE2E94A" w:rsidR="00204305" w:rsidRPr="0012517E" w:rsidRDefault="00204305" w:rsidP="00204305">
      <w:pPr>
        <w:suppressAutoHyphens/>
        <w:ind w:firstLine="708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27.</w:t>
      </w:r>
      <w:r w:rsidR="00DB049D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Pr="0012517E">
        <w:rPr>
          <w:rFonts w:eastAsia="SimSun"/>
          <w:kern w:val="2"/>
          <w:sz w:val="28"/>
          <w:szCs w:val="28"/>
          <w:lang w:eastAsia="ar-SA"/>
        </w:rPr>
        <w:t xml:space="preserve">Форма оценки степени и уровня освоения обучающимися образовательной программы, которая проводится на основе принципов объективности и независимости оценки качества подготовки обучающихся, является государственная итоговая аттестация. Для обеспечения </w:t>
      </w:r>
      <w:r w:rsidRPr="0012517E">
        <w:rPr>
          <w:rFonts w:eastAsia="SimSun"/>
          <w:kern w:val="2"/>
          <w:sz w:val="28"/>
          <w:szCs w:val="28"/>
          <w:lang w:eastAsia="ar-SA"/>
        </w:rPr>
        <w:lastRenderedPageBreak/>
        <w:t>функционирования пунктов проведения экзаменов в период государственной итоговой аттестации, осуществляется закупка оборудования для технологического, системного организованного мероприятия по завершению основных образовательных программ в пунктах проведения экзаменов.</w:t>
      </w:r>
    </w:p>
    <w:p w14:paraId="14D5ECFA" w14:textId="77777777" w:rsidR="00204305" w:rsidRPr="0012517E" w:rsidRDefault="00204305" w:rsidP="00204305">
      <w:pPr>
        <w:suppressAutoHyphens/>
        <w:ind w:firstLine="708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 xml:space="preserve">28. </w:t>
      </w:r>
      <w:r w:rsidRPr="0012517E">
        <w:rPr>
          <w:rFonts w:eastAsia="SimSun"/>
          <w:kern w:val="2"/>
          <w:sz w:val="28"/>
          <w:szCs w:val="28"/>
          <w:lang w:eastAsia="ar-SA"/>
        </w:rPr>
        <w:t>Все действующие образовательные организации прошли аккредитацию и имеют лицензию, на осуществление образовательной деятельности.</w:t>
      </w:r>
    </w:p>
    <w:p w14:paraId="6DF0F5BB" w14:textId="681C8696" w:rsidR="00204305" w:rsidRPr="0012517E" w:rsidRDefault="00204305" w:rsidP="006A0FB7">
      <w:pPr>
        <w:tabs>
          <w:tab w:val="left" w:pos="709"/>
        </w:tabs>
        <w:suppressAutoHyphens/>
        <w:ind w:firstLine="709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29.</w:t>
      </w:r>
      <w:r w:rsidR="00DB049D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Pr="0012517E">
        <w:rPr>
          <w:rFonts w:eastAsia="SimSun"/>
          <w:kern w:val="2"/>
          <w:sz w:val="28"/>
          <w:szCs w:val="28"/>
          <w:lang w:eastAsia="ar-SA"/>
        </w:rPr>
        <w:t>Особое внимание необходимо уделить на участие обучающихся в олимпиадах, входящих в перечень, утвержденный Министерством просвещения Российской Федерации</w:t>
      </w:r>
      <w:r w:rsidR="001938C3">
        <w:rPr>
          <w:rFonts w:eastAsia="SimSun"/>
          <w:kern w:val="2"/>
          <w:sz w:val="28"/>
          <w:szCs w:val="28"/>
          <w:lang w:eastAsia="ar-SA"/>
        </w:rPr>
        <w:t xml:space="preserve"> от 30 августа 2022 года №788</w:t>
      </w:r>
      <w:r w:rsidRPr="0012517E">
        <w:rPr>
          <w:rFonts w:eastAsia="SimSun"/>
          <w:kern w:val="2"/>
          <w:sz w:val="28"/>
          <w:szCs w:val="28"/>
          <w:lang w:eastAsia="ar-SA"/>
        </w:rPr>
        <w:t>, в том числе систему работы с одаренными детьми в общеобразовательных организациях составляют: проведение Всероссийской олимпиады школьников, вовлечение школьников в конкурсное и олимпиадное движение.</w:t>
      </w:r>
    </w:p>
    <w:p w14:paraId="500FE8A4" w14:textId="77777777" w:rsidR="00204305" w:rsidRPr="00206E0A" w:rsidRDefault="00204305" w:rsidP="00204305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30. </w:t>
      </w:r>
      <w:r w:rsidRPr="00206E0A">
        <w:rPr>
          <w:bCs/>
          <w:sz w:val="28"/>
          <w:szCs w:val="28"/>
        </w:rPr>
        <w:t xml:space="preserve">Деятельность педагогических коллективов должна быть направлена также на выявление и поддержку детей, требующих особого внимания: одаренных и талантливых детей. Предполагается придать работе с одаренными детьми характер комплексности и системности. Он будет выражаться в создании единой системы психологической поддержки одаренных детей со стороны педагогов учреждений общего и дополнительного образования и в создании условий для более полного удовлетворения и развития их широких познавательных интересов. </w:t>
      </w:r>
      <w:r>
        <w:rPr>
          <w:bCs/>
          <w:sz w:val="28"/>
          <w:szCs w:val="28"/>
        </w:rPr>
        <w:t xml:space="preserve">Системой </w:t>
      </w:r>
      <w:r w:rsidRPr="00A01022">
        <w:rPr>
          <w:bCs/>
          <w:sz w:val="28"/>
          <w:szCs w:val="28"/>
        </w:rPr>
        <w:t>поддержки одаренных детей и талантливой молодежи</w:t>
      </w:r>
      <w:r>
        <w:rPr>
          <w:bCs/>
          <w:sz w:val="28"/>
          <w:szCs w:val="28"/>
        </w:rPr>
        <w:t xml:space="preserve"> является п</w:t>
      </w:r>
      <w:r w:rsidRPr="00A01022">
        <w:rPr>
          <w:bCs/>
          <w:sz w:val="28"/>
          <w:szCs w:val="28"/>
        </w:rPr>
        <w:t>роведение конкурсного отбора на выплату гранта для поддержки одаренных детей</w:t>
      </w:r>
      <w:r>
        <w:rPr>
          <w:bCs/>
          <w:sz w:val="28"/>
          <w:szCs w:val="28"/>
        </w:rPr>
        <w:t>, реализуется м</w:t>
      </w:r>
      <w:r w:rsidRPr="00A01022">
        <w:rPr>
          <w:bCs/>
          <w:sz w:val="28"/>
          <w:szCs w:val="28"/>
        </w:rPr>
        <w:t>униципальный этап областного конкурса обучающихся областных, государственных и муниципальных учреждений - образовательных организаций, реализующих образовательные программы начального общего, основного общего и (или) среднего образования "Ученик года</w:t>
      </w:r>
      <w:r>
        <w:rPr>
          <w:bCs/>
          <w:sz w:val="28"/>
          <w:szCs w:val="28"/>
        </w:rPr>
        <w:t>.</w:t>
      </w:r>
    </w:p>
    <w:p w14:paraId="0D5CB007" w14:textId="3F6C61C6" w:rsidR="00204305" w:rsidRDefault="00204305" w:rsidP="00204305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31.</w:t>
      </w:r>
      <w:r w:rsidR="00DB049D">
        <w:rPr>
          <w:bCs/>
          <w:sz w:val="28"/>
          <w:szCs w:val="28"/>
        </w:rPr>
        <w:t xml:space="preserve"> </w:t>
      </w:r>
      <w:r w:rsidRPr="00206E0A">
        <w:rPr>
          <w:bCs/>
          <w:sz w:val="28"/>
          <w:szCs w:val="28"/>
        </w:rPr>
        <w:t>Одним из главных приоритетов станет возвращение престижа педагогической профессии: повышение статуса, государственного и общественного признания педагогических работников, улучшение условий их труда, личностного, профессионального и культурного развития. Внедрение национальной системы профессионального роста педагогических работников позволит обеспечить непрерывное и планомерное повышение квалификации педагогических работников по профилю педагогической деятельности с учетом их профессиональных дефицитов и интересов, а также требований работодателей, создание условий для саморазвития, повышения уровня профессионального мастерства</w:t>
      </w:r>
      <w:r>
        <w:rPr>
          <w:bCs/>
          <w:sz w:val="28"/>
          <w:szCs w:val="28"/>
        </w:rPr>
        <w:t xml:space="preserve">, путем проведения </w:t>
      </w:r>
      <w:r w:rsidRPr="00A01022">
        <w:rPr>
          <w:bCs/>
          <w:sz w:val="28"/>
          <w:szCs w:val="28"/>
        </w:rPr>
        <w:t>конкурсного отбора лучших учителей</w:t>
      </w:r>
      <w:r>
        <w:rPr>
          <w:bCs/>
          <w:sz w:val="28"/>
          <w:szCs w:val="28"/>
        </w:rPr>
        <w:t>, о</w:t>
      </w:r>
      <w:r w:rsidRPr="00A01022">
        <w:rPr>
          <w:bCs/>
          <w:sz w:val="28"/>
          <w:szCs w:val="28"/>
        </w:rPr>
        <w:t>рганизация и проведение мероприятий, посвященных Дню учителя</w:t>
      </w:r>
      <w:r>
        <w:rPr>
          <w:bCs/>
          <w:sz w:val="28"/>
          <w:szCs w:val="28"/>
        </w:rPr>
        <w:t xml:space="preserve">, </w:t>
      </w:r>
      <w:r w:rsidRPr="00A01022">
        <w:rPr>
          <w:bCs/>
          <w:sz w:val="28"/>
          <w:szCs w:val="28"/>
        </w:rPr>
        <w:t xml:space="preserve">организация и проведение мероприятий "Педагогический дебют", "Учитель года", "Воспитатель года", "Самый классный </w:t>
      </w:r>
      <w:proofErr w:type="spellStart"/>
      <w:r w:rsidRPr="00A01022">
        <w:rPr>
          <w:bCs/>
          <w:sz w:val="28"/>
          <w:szCs w:val="28"/>
        </w:rPr>
        <w:t>классный</w:t>
      </w:r>
      <w:proofErr w:type="spellEnd"/>
      <w:r w:rsidRPr="00A01022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, п</w:t>
      </w:r>
      <w:r w:rsidRPr="00A01022">
        <w:rPr>
          <w:bCs/>
          <w:sz w:val="28"/>
          <w:szCs w:val="28"/>
        </w:rPr>
        <w:t>одведение итогов августовских мероприятий</w:t>
      </w:r>
      <w:r w:rsidR="00604B34">
        <w:rPr>
          <w:bCs/>
          <w:sz w:val="28"/>
          <w:szCs w:val="28"/>
        </w:rPr>
        <w:t>.</w:t>
      </w:r>
    </w:p>
    <w:p w14:paraId="37D9A4DB" w14:textId="026531D0" w:rsidR="00204305" w:rsidRPr="00A01022" w:rsidRDefault="00204305" w:rsidP="006A0FB7">
      <w:pPr>
        <w:tabs>
          <w:tab w:val="left" w:pos="709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6A0FB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32. </w:t>
      </w:r>
      <w:r w:rsidRPr="00A01022">
        <w:rPr>
          <w:bCs/>
          <w:sz w:val="28"/>
          <w:szCs w:val="28"/>
        </w:rPr>
        <w:t xml:space="preserve">Новым приоритетом в развитии системы образования </w:t>
      </w:r>
      <w:r>
        <w:rPr>
          <w:bCs/>
          <w:sz w:val="28"/>
          <w:szCs w:val="28"/>
        </w:rPr>
        <w:t xml:space="preserve">Карталинского </w:t>
      </w:r>
      <w:r w:rsidRPr="00A01022">
        <w:rPr>
          <w:bCs/>
          <w:sz w:val="28"/>
          <w:szCs w:val="28"/>
        </w:rPr>
        <w:t xml:space="preserve">муниципального района будет являться сфера дополнительного образования детей. Ключевая задача развития </w:t>
      </w:r>
      <w:r w:rsidRPr="00A01022">
        <w:rPr>
          <w:bCs/>
          <w:sz w:val="28"/>
          <w:szCs w:val="28"/>
        </w:rPr>
        <w:lastRenderedPageBreak/>
        <w:t xml:space="preserve">дополнительного образования обучающихся будет направлена на разработку комплекса инновационных программ, обеспечивающих развитие мотивации к обучению и социальную ориентацию к различным профессиям посредством активного вовлечения детей в области знаний по естественно-научным и техническим специальностям, что способствует значительному развитию его содержания, социального проектирования и менеджмента, туризма, экологии, спорта. </w:t>
      </w:r>
    </w:p>
    <w:p w14:paraId="339634C2" w14:textId="07244739" w:rsidR="00204305" w:rsidRPr="00A01022" w:rsidRDefault="00204305" w:rsidP="00521E04">
      <w:pPr>
        <w:tabs>
          <w:tab w:val="left" w:pos="709"/>
        </w:tabs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33.</w:t>
      </w:r>
      <w:r w:rsidR="00521E04">
        <w:rPr>
          <w:bCs/>
          <w:sz w:val="28"/>
          <w:szCs w:val="28"/>
        </w:rPr>
        <w:t xml:space="preserve"> </w:t>
      </w:r>
      <w:r w:rsidRPr="00A01022">
        <w:rPr>
          <w:bCs/>
          <w:sz w:val="28"/>
          <w:szCs w:val="28"/>
        </w:rPr>
        <w:t>Важнейшие составляющие образовательной политики дополнительного образования детей сочетают в себе воспитание, обучение, социализацию детей и подростков, поддерживают и развивают талантливых и одаренных детей, формируют навыки здорового образа жизни, осуществляют профилактику безнадзорности, правонарушений и других асоциальных явлений в детско-юношеской среде.</w:t>
      </w:r>
    </w:p>
    <w:p w14:paraId="2472D018" w14:textId="76CAFFD9" w:rsidR="00204305" w:rsidRDefault="00204305" w:rsidP="00204305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34.</w:t>
      </w:r>
      <w:r w:rsidR="006A0FB7">
        <w:rPr>
          <w:bCs/>
          <w:sz w:val="28"/>
          <w:szCs w:val="28"/>
        </w:rPr>
        <w:t xml:space="preserve"> </w:t>
      </w:r>
      <w:r w:rsidRPr="00A01022">
        <w:rPr>
          <w:bCs/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в частности, Федеральным проектом «Успех каждого ребенка национального проекта «Образование», приказом Министерства просвещения Российской Федерации от 03.09.20219 N 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</w:t>
      </w:r>
      <w:r>
        <w:rPr>
          <w:bCs/>
          <w:sz w:val="28"/>
          <w:szCs w:val="28"/>
        </w:rPr>
        <w:t>Карталинском</w:t>
      </w:r>
      <w:r w:rsidRPr="00A01022">
        <w:rPr>
          <w:bCs/>
          <w:sz w:val="28"/>
          <w:szCs w:val="28"/>
        </w:rPr>
        <w:t xml:space="preserve"> муниципальном районе  реализуется система персонифицированного финансирования дополнительного образования</w:t>
      </w:r>
      <w:r w:rsidR="00604B34">
        <w:rPr>
          <w:bCs/>
          <w:sz w:val="28"/>
          <w:szCs w:val="28"/>
        </w:rPr>
        <w:t>.</w:t>
      </w:r>
    </w:p>
    <w:p w14:paraId="63A5E57C" w14:textId="290570AD" w:rsidR="00204305" w:rsidRDefault="00204305" w:rsidP="006A0FB7">
      <w:pPr>
        <w:tabs>
          <w:tab w:val="left" w:pos="709"/>
        </w:tabs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35.</w:t>
      </w:r>
      <w:r w:rsidR="006A0F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рамках регионального проекта</w:t>
      </w:r>
      <w:r w:rsidRPr="00A01022">
        <w:rPr>
          <w:bCs/>
          <w:sz w:val="28"/>
          <w:szCs w:val="28"/>
        </w:rPr>
        <w:t xml:space="preserve"> «Патриотическое воспитание</w:t>
      </w:r>
      <w:r w:rsidRPr="00A01022">
        <w:t xml:space="preserve"> </w:t>
      </w:r>
      <w:r w:rsidRPr="00A01022">
        <w:rPr>
          <w:bCs/>
          <w:sz w:val="28"/>
          <w:szCs w:val="28"/>
        </w:rPr>
        <w:t>граждан Российской Федерации» нацелен</w:t>
      </w:r>
      <w:r w:rsidR="00475817">
        <w:rPr>
          <w:bCs/>
          <w:sz w:val="28"/>
          <w:szCs w:val="28"/>
        </w:rPr>
        <w:t>ного</w:t>
      </w:r>
      <w:r w:rsidRPr="00A01022">
        <w:rPr>
          <w:bCs/>
          <w:sz w:val="28"/>
          <w:szCs w:val="28"/>
        </w:rPr>
        <w:t xml:space="preserve"> на обеспечение функционирования системы воспитания</w:t>
      </w:r>
      <w:r>
        <w:rPr>
          <w:bCs/>
          <w:sz w:val="28"/>
          <w:szCs w:val="28"/>
        </w:rPr>
        <w:t>,</w:t>
      </w:r>
      <w:r w:rsidRPr="00A010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A01022">
        <w:rPr>
          <w:bCs/>
          <w:sz w:val="28"/>
          <w:szCs w:val="28"/>
        </w:rPr>
        <w:t>ля этого в образовательных организациях реализуется Программа воспитания, направленная на развитие духовно-нравственного, патриотического, эстетического и физического воспитания обучающихся. В 1</w:t>
      </w:r>
      <w:r>
        <w:rPr>
          <w:bCs/>
          <w:sz w:val="28"/>
          <w:szCs w:val="28"/>
        </w:rPr>
        <w:t>2</w:t>
      </w:r>
      <w:r w:rsidRPr="00A01022">
        <w:rPr>
          <w:bCs/>
          <w:sz w:val="28"/>
          <w:szCs w:val="28"/>
        </w:rPr>
        <w:t xml:space="preserve"> общеобразовательных организациях действуют первичные отделения всероссийского движения школьников</w:t>
      </w:r>
      <w:r>
        <w:rPr>
          <w:bCs/>
          <w:sz w:val="28"/>
          <w:szCs w:val="28"/>
        </w:rPr>
        <w:t>.</w:t>
      </w:r>
      <w:r w:rsidRPr="00A01022">
        <w:rPr>
          <w:bCs/>
          <w:sz w:val="28"/>
          <w:szCs w:val="28"/>
        </w:rPr>
        <w:t xml:space="preserve"> </w:t>
      </w:r>
    </w:p>
    <w:p w14:paraId="6E61ABCC" w14:textId="77777777" w:rsidR="00925FAC" w:rsidRPr="00925FAC" w:rsidRDefault="00925FAC" w:rsidP="00925FAC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36.</w:t>
      </w:r>
      <w:r w:rsidRPr="00925FAC">
        <w:t xml:space="preserve"> </w:t>
      </w:r>
      <w:r w:rsidR="008E47DB">
        <w:t>С</w:t>
      </w:r>
      <w:r w:rsidRPr="00925FAC">
        <w:rPr>
          <w:bCs/>
          <w:sz w:val="28"/>
          <w:szCs w:val="28"/>
        </w:rPr>
        <w:t xml:space="preserve"> 1 сентября 2024 г</w:t>
      </w:r>
      <w:r w:rsidR="008E47DB">
        <w:rPr>
          <w:bCs/>
          <w:sz w:val="28"/>
          <w:szCs w:val="28"/>
        </w:rPr>
        <w:t xml:space="preserve">ода предусмотрена </w:t>
      </w:r>
      <w:r w:rsidRPr="00925FAC">
        <w:rPr>
          <w:bCs/>
          <w:sz w:val="28"/>
          <w:szCs w:val="28"/>
        </w:rPr>
        <w:t>ежемесячн</w:t>
      </w:r>
      <w:r w:rsidR="008E47DB">
        <w:rPr>
          <w:bCs/>
          <w:sz w:val="28"/>
          <w:szCs w:val="28"/>
        </w:rPr>
        <w:t>ая</w:t>
      </w:r>
      <w:r w:rsidRPr="00925FAC">
        <w:rPr>
          <w:bCs/>
          <w:sz w:val="28"/>
          <w:szCs w:val="28"/>
        </w:rPr>
        <w:t xml:space="preserve"> федеральн</w:t>
      </w:r>
      <w:r w:rsidR="008E47DB">
        <w:rPr>
          <w:bCs/>
          <w:sz w:val="28"/>
          <w:szCs w:val="28"/>
        </w:rPr>
        <w:t>ая</w:t>
      </w:r>
      <w:r w:rsidRPr="00925FAC">
        <w:rPr>
          <w:bCs/>
          <w:sz w:val="28"/>
          <w:szCs w:val="28"/>
        </w:rPr>
        <w:t xml:space="preserve"> выплат</w:t>
      </w:r>
      <w:r w:rsidR="008E47DB">
        <w:rPr>
          <w:bCs/>
          <w:sz w:val="28"/>
          <w:szCs w:val="28"/>
        </w:rPr>
        <w:t>а</w:t>
      </w:r>
      <w:r w:rsidRPr="00925FAC">
        <w:rPr>
          <w:bCs/>
          <w:sz w:val="28"/>
          <w:szCs w:val="28"/>
        </w:rPr>
        <w:t xml:space="preserve"> советникам директоров по воспитанию и взаимодействию с детскими общественными объединениями в государственных и муниципальных общеобразовательных организациях в размере 5 тыс. рублей</w:t>
      </w:r>
      <w:r w:rsidR="008E47DB">
        <w:rPr>
          <w:bCs/>
          <w:sz w:val="28"/>
          <w:szCs w:val="28"/>
        </w:rPr>
        <w:t>, для поддержания патриотической направления.</w:t>
      </w:r>
    </w:p>
    <w:p w14:paraId="3408A493" w14:textId="2924E2FA" w:rsidR="00204305" w:rsidRPr="00B12F51" w:rsidRDefault="00204305" w:rsidP="00204305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E47D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="00521E04">
        <w:rPr>
          <w:bCs/>
          <w:sz w:val="28"/>
          <w:szCs w:val="28"/>
        </w:rPr>
        <w:t xml:space="preserve"> </w:t>
      </w:r>
      <w:r w:rsidRPr="00A01022">
        <w:rPr>
          <w:bCs/>
          <w:sz w:val="28"/>
          <w:szCs w:val="28"/>
        </w:rPr>
        <w:t>Совершенствование системы управления образовательными организациями на муниципальном уровне будет осуществляться за счет координации и интеграции деятельности Управления образования</w:t>
      </w:r>
      <w:r w:rsidR="001938C3">
        <w:rPr>
          <w:bCs/>
          <w:sz w:val="28"/>
          <w:szCs w:val="28"/>
        </w:rPr>
        <w:t xml:space="preserve"> Карталинского муниципального района</w:t>
      </w:r>
      <w:r w:rsidRPr="00A01022">
        <w:rPr>
          <w:bCs/>
          <w:sz w:val="28"/>
          <w:szCs w:val="28"/>
        </w:rPr>
        <w:t>, повышения эффективности управления инновационными процессами; упорядочения, оптимизации и повышения эффективности контроля и мониторинга качества образования.</w:t>
      </w:r>
    </w:p>
    <w:p w14:paraId="4A9E71CB" w14:textId="21A7B998" w:rsidR="00204305" w:rsidRPr="00B12F51" w:rsidRDefault="00204305" w:rsidP="006A0FB7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6A0FB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3</w:t>
      </w:r>
      <w:r w:rsidR="008E47D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Pr="00A01022">
        <w:rPr>
          <w:bCs/>
          <w:sz w:val="28"/>
          <w:szCs w:val="28"/>
        </w:rPr>
        <w:t xml:space="preserve">Реализация мероприятий Программы направлена на все субъекты системы образования </w:t>
      </w:r>
      <w:r>
        <w:rPr>
          <w:bCs/>
          <w:sz w:val="28"/>
          <w:szCs w:val="28"/>
        </w:rPr>
        <w:t>Карталинского</w:t>
      </w:r>
      <w:r w:rsidRPr="00A01022">
        <w:rPr>
          <w:bCs/>
          <w:sz w:val="28"/>
          <w:szCs w:val="28"/>
        </w:rPr>
        <w:t xml:space="preserve"> муниципального района. При этом определены мероприятия, исходя из приоритетов долгосрочного социально-экономического развития Российской Федерации, Челябинской области, </w:t>
      </w:r>
      <w:r>
        <w:rPr>
          <w:bCs/>
          <w:sz w:val="28"/>
          <w:szCs w:val="28"/>
        </w:rPr>
        <w:lastRenderedPageBreak/>
        <w:t>Карталинского</w:t>
      </w:r>
      <w:r w:rsidRPr="00A01022">
        <w:rPr>
          <w:bCs/>
          <w:sz w:val="28"/>
          <w:szCs w:val="28"/>
        </w:rPr>
        <w:t xml:space="preserve"> муниципального района, очередности их реализации с учетом ресурсных возможностей на региональном и муниципальном уровнях. Сочетание единой муниципальной политики, направленной на повышение качества образования, с федеральными, региональными моделями ее реализации позволит обеспечить интеграцию интересов государства, региона и муниципалитета.</w:t>
      </w:r>
    </w:p>
    <w:p w14:paraId="3B806325" w14:textId="78530B60" w:rsidR="00204305" w:rsidRDefault="00204305" w:rsidP="009D71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E47D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9D71DF">
        <w:rPr>
          <w:bCs/>
          <w:sz w:val="28"/>
          <w:szCs w:val="28"/>
        </w:rPr>
        <w:t xml:space="preserve"> </w:t>
      </w:r>
      <w:r w:rsidRPr="002857D9">
        <w:rPr>
          <w:bCs/>
          <w:sz w:val="28"/>
          <w:szCs w:val="28"/>
        </w:rPr>
        <w:t>Перечень основных мероприятий Программы представлен в приложении 2 к настоящей Программе.</w:t>
      </w:r>
    </w:p>
    <w:bookmarkEnd w:id="1"/>
    <w:p w14:paraId="47685995" w14:textId="77777777" w:rsidR="00204305" w:rsidRDefault="00204305" w:rsidP="009D71D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09418C7D" w14:textId="77777777" w:rsidR="008E47DB" w:rsidRPr="009D71DF" w:rsidRDefault="008E47DB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32B74558" w14:textId="77777777" w:rsidR="00204305" w:rsidRPr="009D71DF" w:rsidRDefault="00204305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D71DF">
        <w:rPr>
          <w:bCs/>
          <w:sz w:val="28"/>
          <w:szCs w:val="28"/>
        </w:rPr>
        <w:t>V. Обоснование объема финансовых ресурсов,</w:t>
      </w:r>
    </w:p>
    <w:p w14:paraId="3BEC01B5" w14:textId="078EA0A0" w:rsidR="00204305" w:rsidRDefault="00204305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D71DF">
        <w:rPr>
          <w:bCs/>
          <w:sz w:val="28"/>
          <w:szCs w:val="28"/>
        </w:rPr>
        <w:t xml:space="preserve"> необходимых для реализации Программы</w:t>
      </w:r>
    </w:p>
    <w:p w14:paraId="05B4CD4E" w14:textId="77777777" w:rsidR="009D71DF" w:rsidRPr="009D71DF" w:rsidRDefault="009D71DF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680A5431" w14:textId="77777777" w:rsidR="00204305" w:rsidRPr="00B12F51" w:rsidRDefault="00204305" w:rsidP="002043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F4CDB07" w14:textId="5F1E68F4" w:rsidR="00204305" w:rsidRPr="0012517E" w:rsidRDefault="008E47DB" w:rsidP="009D7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04305">
        <w:rPr>
          <w:sz w:val="28"/>
          <w:szCs w:val="28"/>
        </w:rPr>
        <w:t>.</w:t>
      </w:r>
      <w:r w:rsidR="00204305" w:rsidRPr="00CC2BC8">
        <w:rPr>
          <w:sz w:val="28"/>
          <w:szCs w:val="28"/>
        </w:rPr>
        <w:t xml:space="preserve"> </w:t>
      </w:r>
      <w:r w:rsidR="00204305" w:rsidRPr="0012517E">
        <w:rPr>
          <w:sz w:val="28"/>
          <w:szCs w:val="28"/>
        </w:rPr>
        <w:t>Общий объем финансирования Программы в 202</w:t>
      </w:r>
      <w:r w:rsidR="008C02BF">
        <w:rPr>
          <w:sz w:val="28"/>
          <w:szCs w:val="28"/>
        </w:rPr>
        <w:t>5</w:t>
      </w:r>
      <w:r w:rsidR="009D71DF">
        <w:rPr>
          <w:sz w:val="28"/>
          <w:szCs w:val="28"/>
        </w:rPr>
        <w:t>-</w:t>
      </w:r>
      <w:r w:rsidR="00204305" w:rsidRPr="0012517E">
        <w:rPr>
          <w:sz w:val="28"/>
          <w:szCs w:val="28"/>
        </w:rPr>
        <w:t>202</w:t>
      </w:r>
      <w:r w:rsidR="008C02BF">
        <w:rPr>
          <w:sz w:val="28"/>
          <w:szCs w:val="28"/>
        </w:rPr>
        <w:t xml:space="preserve">7 </w:t>
      </w:r>
      <w:r w:rsidR="00204305" w:rsidRPr="0012517E">
        <w:rPr>
          <w:sz w:val="28"/>
          <w:szCs w:val="28"/>
        </w:rPr>
        <w:t>г</w:t>
      </w:r>
      <w:r w:rsidR="00604B34">
        <w:rPr>
          <w:sz w:val="28"/>
          <w:szCs w:val="28"/>
        </w:rPr>
        <w:t>оды</w:t>
      </w:r>
      <w:r w:rsidR="00204305" w:rsidRPr="0012517E">
        <w:rPr>
          <w:sz w:val="28"/>
          <w:szCs w:val="28"/>
        </w:rPr>
        <w:t xml:space="preserve"> составит </w:t>
      </w:r>
      <w:r w:rsidR="00475817">
        <w:rPr>
          <w:sz w:val="28"/>
          <w:szCs w:val="28"/>
        </w:rPr>
        <w:t>2326773</w:t>
      </w:r>
      <w:r w:rsidR="008C02BF">
        <w:rPr>
          <w:sz w:val="28"/>
          <w:szCs w:val="28"/>
        </w:rPr>
        <w:t>,</w:t>
      </w:r>
      <w:r w:rsidR="00475817">
        <w:rPr>
          <w:sz w:val="28"/>
          <w:szCs w:val="28"/>
        </w:rPr>
        <w:t>36</w:t>
      </w:r>
      <w:r w:rsidR="00204305" w:rsidRPr="0012517E">
        <w:rPr>
          <w:sz w:val="28"/>
          <w:szCs w:val="28"/>
        </w:rPr>
        <w:t xml:space="preserve"> тыс. рублей, в том числе федеральный бюджет</w:t>
      </w:r>
      <w:r w:rsidR="009D71DF">
        <w:rPr>
          <w:sz w:val="28"/>
          <w:szCs w:val="28"/>
        </w:rPr>
        <w:t xml:space="preserve"> - </w:t>
      </w:r>
      <w:r w:rsidR="00475817">
        <w:rPr>
          <w:sz w:val="28"/>
          <w:szCs w:val="28"/>
        </w:rPr>
        <w:t>20939</w:t>
      </w:r>
      <w:r w:rsidR="00647E78">
        <w:rPr>
          <w:sz w:val="28"/>
          <w:szCs w:val="28"/>
        </w:rPr>
        <w:t>2</w:t>
      </w:r>
      <w:r w:rsidR="00475817">
        <w:rPr>
          <w:sz w:val="28"/>
          <w:szCs w:val="28"/>
        </w:rPr>
        <w:t>,16</w:t>
      </w:r>
      <w:r w:rsidR="00204305" w:rsidRPr="0012517E">
        <w:rPr>
          <w:sz w:val="28"/>
          <w:szCs w:val="28"/>
        </w:rPr>
        <w:t xml:space="preserve"> тыс. рублей, областной бюджет</w:t>
      </w:r>
      <w:r w:rsidR="009D71DF">
        <w:rPr>
          <w:sz w:val="28"/>
          <w:szCs w:val="28"/>
        </w:rPr>
        <w:t xml:space="preserve"> - </w:t>
      </w:r>
      <w:r w:rsidR="00475817">
        <w:rPr>
          <w:sz w:val="28"/>
          <w:szCs w:val="28"/>
        </w:rPr>
        <w:t>1165840,20</w:t>
      </w:r>
      <w:r w:rsidR="00204305" w:rsidRPr="0012517E">
        <w:rPr>
          <w:sz w:val="28"/>
          <w:szCs w:val="28"/>
        </w:rPr>
        <w:t xml:space="preserve"> тыс. рублей, местный бюджет</w:t>
      </w:r>
      <w:r w:rsidR="009D71DF">
        <w:rPr>
          <w:sz w:val="28"/>
          <w:szCs w:val="28"/>
        </w:rPr>
        <w:t xml:space="preserve"> -</w:t>
      </w:r>
      <w:r w:rsidR="00475817">
        <w:rPr>
          <w:sz w:val="28"/>
          <w:szCs w:val="28"/>
        </w:rPr>
        <w:t>951541,00</w:t>
      </w:r>
      <w:r w:rsidR="00204305" w:rsidRPr="0012517E">
        <w:rPr>
          <w:sz w:val="28"/>
          <w:szCs w:val="28"/>
        </w:rPr>
        <w:t xml:space="preserve"> тыс. рублей.</w:t>
      </w:r>
    </w:p>
    <w:p w14:paraId="07C5A629" w14:textId="77777777" w:rsidR="00204305" w:rsidRPr="0012517E" w:rsidRDefault="00204305" w:rsidP="009D71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517E">
        <w:rPr>
          <w:sz w:val="28"/>
          <w:szCs w:val="28"/>
        </w:rPr>
        <w:t>В том числе по годам:</w:t>
      </w:r>
    </w:p>
    <w:p w14:paraId="44841CEE" w14:textId="6BBCF5D2" w:rsidR="00204305" w:rsidRPr="0012517E" w:rsidRDefault="00204305" w:rsidP="009D71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517E">
        <w:rPr>
          <w:sz w:val="28"/>
          <w:szCs w:val="28"/>
        </w:rPr>
        <w:t>202</w:t>
      </w:r>
      <w:r w:rsidR="008E47DB">
        <w:rPr>
          <w:sz w:val="28"/>
          <w:szCs w:val="28"/>
        </w:rPr>
        <w:t>5</w:t>
      </w:r>
      <w:r w:rsidRPr="0012517E">
        <w:rPr>
          <w:sz w:val="28"/>
          <w:szCs w:val="28"/>
        </w:rPr>
        <w:t xml:space="preserve"> год:</w:t>
      </w:r>
    </w:p>
    <w:p w14:paraId="1B56AC7B" w14:textId="62D4BA89" w:rsidR="00204305" w:rsidRPr="0012517E" w:rsidRDefault="00204305" w:rsidP="009D71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517E">
        <w:rPr>
          <w:sz w:val="28"/>
          <w:szCs w:val="28"/>
        </w:rPr>
        <w:t>Федеральный бюджет</w:t>
      </w:r>
      <w:r w:rsidR="009D71DF">
        <w:rPr>
          <w:sz w:val="28"/>
          <w:szCs w:val="28"/>
        </w:rPr>
        <w:t xml:space="preserve"> - </w:t>
      </w:r>
      <w:r w:rsidR="00475817">
        <w:rPr>
          <w:sz w:val="28"/>
          <w:szCs w:val="28"/>
        </w:rPr>
        <w:t>73293,92</w:t>
      </w:r>
      <w:r w:rsidRPr="0012517E">
        <w:rPr>
          <w:sz w:val="28"/>
          <w:szCs w:val="28"/>
        </w:rPr>
        <w:t xml:space="preserve"> тыс. рублей;</w:t>
      </w:r>
    </w:p>
    <w:p w14:paraId="6723B23D" w14:textId="03D30E1D" w:rsidR="00204305" w:rsidRPr="0012517E" w:rsidRDefault="00204305" w:rsidP="009D71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517E">
        <w:rPr>
          <w:sz w:val="28"/>
          <w:szCs w:val="28"/>
        </w:rPr>
        <w:t>Областной бюджет</w:t>
      </w:r>
      <w:r w:rsidR="009D71DF">
        <w:rPr>
          <w:sz w:val="28"/>
          <w:szCs w:val="28"/>
        </w:rPr>
        <w:t xml:space="preserve"> - </w:t>
      </w:r>
      <w:r w:rsidR="008C02BF">
        <w:rPr>
          <w:sz w:val="28"/>
          <w:szCs w:val="28"/>
        </w:rPr>
        <w:t>3</w:t>
      </w:r>
      <w:r w:rsidR="00475817">
        <w:rPr>
          <w:sz w:val="28"/>
          <w:szCs w:val="28"/>
        </w:rPr>
        <w:t>87</w:t>
      </w:r>
      <w:r w:rsidR="00274442">
        <w:rPr>
          <w:sz w:val="28"/>
          <w:szCs w:val="28"/>
        </w:rPr>
        <w:t>93</w:t>
      </w:r>
      <w:r w:rsidR="00475817">
        <w:rPr>
          <w:sz w:val="28"/>
          <w:szCs w:val="28"/>
        </w:rPr>
        <w:t>0</w:t>
      </w:r>
      <w:r w:rsidR="008C02BF">
        <w:rPr>
          <w:sz w:val="28"/>
          <w:szCs w:val="28"/>
        </w:rPr>
        <w:t>,9</w:t>
      </w:r>
      <w:r w:rsidR="00274442">
        <w:rPr>
          <w:sz w:val="28"/>
          <w:szCs w:val="28"/>
        </w:rPr>
        <w:t>7</w:t>
      </w:r>
      <w:r w:rsidRPr="0012517E">
        <w:rPr>
          <w:sz w:val="28"/>
          <w:szCs w:val="28"/>
        </w:rPr>
        <w:t xml:space="preserve"> тыс. рублей;</w:t>
      </w:r>
    </w:p>
    <w:p w14:paraId="5F79B9E8" w14:textId="46D93A2A" w:rsidR="00204305" w:rsidRPr="0012517E" w:rsidRDefault="00204305" w:rsidP="009D71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517E">
        <w:rPr>
          <w:sz w:val="28"/>
          <w:szCs w:val="28"/>
        </w:rPr>
        <w:t>Местный бюдже</w:t>
      </w:r>
      <w:r w:rsidR="009D71DF">
        <w:rPr>
          <w:sz w:val="28"/>
          <w:szCs w:val="28"/>
        </w:rPr>
        <w:t xml:space="preserve">т - </w:t>
      </w:r>
      <w:r w:rsidR="00475817">
        <w:rPr>
          <w:sz w:val="28"/>
          <w:szCs w:val="28"/>
        </w:rPr>
        <w:t>2</w:t>
      </w:r>
      <w:r w:rsidR="00274442">
        <w:rPr>
          <w:sz w:val="28"/>
          <w:szCs w:val="28"/>
        </w:rPr>
        <w:t>91737</w:t>
      </w:r>
      <w:r w:rsidR="008C02BF">
        <w:rPr>
          <w:sz w:val="28"/>
          <w:szCs w:val="28"/>
        </w:rPr>
        <w:t>,</w:t>
      </w:r>
      <w:r w:rsidR="00274442">
        <w:rPr>
          <w:sz w:val="28"/>
          <w:szCs w:val="28"/>
        </w:rPr>
        <w:t>1</w:t>
      </w:r>
      <w:r w:rsidR="008C02BF">
        <w:rPr>
          <w:sz w:val="28"/>
          <w:szCs w:val="28"/>
        </w:rPr>
        <w:t>0</w:t>
      </w:r>
      <w:r w:rsidRPr="0012517E">
        <w:rPr>
          <w:sz w:val="28"/>
          <w:szCs w:val="28"/>
        </w:rPr>
        <w:t xml:space="preserve"> тыс. рублей;</w:t>
      </w:r>
    </w:p>
    <w:p w14:paraId="5BDDDAC3" w14:textId="347C46F3" w:rsidR="00204305" w:rsidRPr="0012517E" w:rsidRDefault="00204305" w:rsidP="009D71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517E">
        <w:rPr>
          <w:sz w:val="28"/>
          <w:szCs w:val="28"/>
        </w:rPr>
        <w:t>202</w:t>
      </w:r>
      <w:r w:rsidR="008E47DB">
        <w:rPr>
          <w:sz w:val="28"/>
          <w:szCs w:val="28"/>
        </w:rPr>
        <w:t>6</w:t>
      </w:r>
      <w:r w:rsidRPr="0012517E">
        <w:rPr>
          <w:sz w:val="28"/>
          <w:szCs w:val="28"/>
        </w:rPr>
        <w:t xml:space="preserve"> год:</w:t>
      </w:r>
    </w:p>
    <w:p w14:paraId="691E50BD" w14:textId="7AB70FB1" w:rsidR="00204305" w:rsidRPr="0012517E" w:rsidRDefault="00204305" w:rsidP="009D71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517E">
        <w:rPr>
          <w:sz w:val="28"/>
          <w:szCs w:val="28"/>
        </w:rPr>
        <w:t>Федеральный бюджет</w:t>
      </w:r>
      <w:r w:rsidR="009D71DF">
        <w:rPr>
          <w:sz w:val="28"/>
          <w:szCs w:val="28"/>
        </w:rPr>
        <w:t xml:space="preserve"> - </w:t>
      </w:r>
      <w:r w:rsidR="008C02BF">
        <w:rPr>
          <w:sz w:val="28"/>
          <w:szCs w:val="28"/>
        </w:rPr>
        <w:t>69</w:t>
      </w:r>
      <w:r w:rsidR="00475817">
        <w:rPr>
          <w:sz w:val="28"/>
          <w:szCs w:val="28"/>
        </w:rPr>
        <w:t>487</w:t>
      </w:r>
      <w:r w:rsidR="008C02BF">
        <w:rPr>
          <w:sz w:val="28"/>
          <w:szCs w:val="28"/>
        </w:rPr>
        <w:t>,</w:t>
      </w:r>
      <w:r w:rsidR="00475817">
        <w:rPr>
          <w:sz w:val="28"/>
          <w:szCs w:val="28"/>
        </w:rPr>
        <w:t>43</w:t>
      </w:r>
      <w:r w:rsidRPr="0012517E">
        <w:rPr>
          <w:sz w:val="28"/>
          <w:szCs w:val="28"/>
        </w:rPr>
        <w:t xml:space="preserve"> тыс. рублей;</w:t>
      </w:r>
    </w:p>
    <w:p w14:paraId="4B0C6410" w14:textId="400FCB50" w:rsidR="00204305" w:rsidRPr="0012517E" w:rsidRDefault="00204305" w:rsidP="009D71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517E">
        <w:rPr>
          <w:sz w:val="28"/>
          <w:szCs w:val="28"/>
        </w:rPr>
        <w:t>Областной бюдже</w:t>
      </w:r>
      <w:r w:rsidR="009D71DF">
        <w:rPr>
          <w:sz w:val="28"/>
          <w:szCs w:val="28"/>
        </w:rPr>
        <w:t xml:space="preserve">т - </w:t>
      </w:r>
      <w:r w:rsidR="00274442">
        <w:rPr>
          <w:sz w:val="28"/>
          <w:szCs w:val="28"/>
        </w:rPr>
        <w:t>388740,95</w:t>
      </w:r>
      <w:r w:rsidRPr="0012517E">
        <w:rPr>
          <w:sz w:val="28"/>
          <w:szCs w:val="28"/>
        </w:rPr>
        <w:t xml:space="preserve"> тыс. рублей;</w:t>
      </w:r>
    </w:p>
    <w:p w14:paraId="356787E4" w14:textId="192AAC03" w:rsidR="00204305" w:rsidRPr="0012517E" w:rsidRDefault="00204305" w:rsidP="009D71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517E">
        <w:rPr>
          <w:sz w:val="28"/>
          <w:szCs w:val="28"/>
        </w:rPr>
        <w:t>Местный бюджет</w:t>
      </w:r>
      <w:r w:rsidR="009D71DF">
        <w:rPr>
          <w:sz w:val="28"/>
          <w:szCs w:val="28"/>
        </w:rPr>
        <w:t xml:space="preserve"> - </w:t>
      </w:r>
      <w:r w:rsidR="00274442">
        <w:rPr>
          <w:sz w:val="28"/>
          <w:szCs w:val="28"/>
        </w:rPr>
        <w:t>327451,90</w:t>
      </w:r>
      <w:r w:rsidRPr="0012517E">
        <w:rPr>
          <w:sz w:val="28"/>
          <w:szCs w:val="28"/>
        </w:rPr>
        <w:t xml:space="preserve"> тыс. рублей;</w:t>
      </w:r>
    </w:p>
    <w:p w14:paraId="5FD4F3A4" w14:textId="65593E53" w:rsidR="00204305" w:rsidRPr="0012517E" w:rsidRDefault="00204305" w:rsidP="009D71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517E">
        <w:rPr>
          <w:sz w:val="28"/>
          <w:szCs w:val="28"/>
        </w:rPr>
        <w:t>202</w:t>
      </w:r>
      <w:r w:rsidR="008E47DB">
        <w:rPr>
          <w:sz w:val="28"/>
          <w:szCs w:val="28"/>
        </w:rPr>
        <w:t>7</w:t>
      </w:r>
      <w:r w:rsidRPr="0012517E">
        <w:rPr>
          <w:sz w:val="28"/>
          <w:szCs w:val="28"/>
        </w:rPr>
        <w:t xml:space="preserve"> год:</w:t>
      </w:r>
    </w:p>
    <w:p w14:paraId="0793D52A" w14:textId="75017D13" w:rsidR="00204305" w:rsidRPr="0012517E" w:rsidRDefault="00204305" w:rsidP="009D71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517E">
        <w:rPr>
          <w:sz w:val="28"/>
          <w:szCs w:val="28"/>
        </w:rPr>
        <w:t>Федеральный бюджет</w:t>
      </w:r>
      <w:r w:rsidR="009D71DF">
        <w:rPr>
          <w:sz w:val="28"/>
          <w:szCs w:val="28"/>
        </w:rPr>
        <w:t xml:space="preserve"> - </w:t>
      </w:r>
      <w:r w:rsidR="00274442">
        <w:rPr>
          <w:sz w:val="28"/>
          <w:szCs w:val="28"/>
        </w:rPr>
        <w:t>66610,81</w:t>
      </w:r>
      <w:r w:rsidRPr="0012517E">
        <w:rPr>
          <w:sz w:val="28"/>
          <w:szCs w:val="28"/>
        </w:rPr>
        <w:t xml:space="preserve"> тыс. рублей;</w:t>
      </w:r>
    </w:p>
    <w:p w14:paraId="4D656607" w14:textId="4C011933" w:rsidR="00204305" w:rsidRPr="0012517E" w:rsidRDefault="00204305" w:rsidP="009D71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517E">
        <w:rPr>
          <w:sz w:val="28"/>
          <w:szCs w:val="28"/>
        </w:rPr>
        <w:t>Областной бюджет</w:t>
      </w:r>
      <w:r w:rsidR="009D71DF">
        <w:rPr>
          <w:sz w:val="28"/>
          <w:szCs w:val="28"/>
        </w:rPr>
        <w:t xml:space="preserve"> - </w:t>
      </w:r>
      <w:r w:rsidR="00274442">
        <w:rPr>
          <w:sz w:val="28"/>
          <w:szCs w:val="28"/>
        </w:rPr>
        <w:t>389168,28</w:t>
      </w:r>
      <w:r w:rsidRPr="0012517E">
        <w:rPr>
          <w:sz w:val="28"/>
          <w:szCs w:val="28"/>
        </w:rPr>
        <w:t xml:space="preserve"> тыс. рублей;</w:t>
      </w:r>
    </w:p>
    <w:p w14:paraId="4607F61B" w14:textId="2CAD4C08" w:rsidR="00204305" w:rsidRDefault="00204305" w:rsidP="009D71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517E">
        <w:rPr>
          <w:sz w:val="28"/>
          <w:szCs w:val="28"/>
        </w:rPr>
        <w:t>Местный бюджет</w:t>
      </w:r>
      <w:r w:rsidR="009D71DF">
        <w:rPr>
          <w:sz w:val="28"/>
          <w:szCs w:val="28"/>
        </w:rPr>
        <w:t xml:space="preserve"> - </w:t>
      </w:r>
      <w:r w:rsidR="00274442">
        <w:rPr>
          <w:sz w:val="28"/>
          <w:szCs w:val="28"/>
        </w:rPr>
        <w:t>332352,00</w:t>
      </w:r>
      <w:r w:rsidRPr="0012517E">
        <w:rPr>
          <w:sz w:val="28"/>
          <w:szCs w:val="28"/>
        </w:rPr>
        <w:t xml:space="preserve"> тыс. рублей</w:t>
      </w:r>
      <w:r w:rsidR="00604B34">
        <w:rPr>
          <w:sz w:val="28"/>
          <w:szCs w:val="28"/>
        </w:rPr>
        <w:t>.</w:t>
      </w:r>
    </w:p>
    <w:p w14:paraId="3A79424D" w14:textId="5CFA5150" w:rsidR="00204305" w:rsidRDefault="00204305" w:rsidP="009D71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47D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857D9">
        <w:rPr>
          <w:sz w:val="28"/>
          <w:szCs w:val="28"/>
        </w:rPr>
        <w:t>Финансирование мероприятий Программы осуществляется в пределах выделенных бюджетных средств и уточняется, исходя из возможностей федерального, областного и местного бюджетов.</w:t>
      </w:r>
    </w:p>
    <w:p w14:paraId="58F14B4E" w14:textId="77777777" w:rsidR="00204305" w:rsidRPr="002857D9" w:rsidRDefault="00204305" w:rsidP="009D7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E2C62E" w14:textId="77777777" w:rsidR="00204305" w:rsidRPr="002857D9" w:rsidRDefault="00204305" w:rsidP="0020430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05D99A32" w14:textId="77777777" w:rsidR="00204305" w:rsidRDefault="00204305" w:rsidP="002043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857D9">
        <w:rPr>
          <w:b/>
          <w:bCs/>
          <w:sz w:val="28"/>
          <w:szCs w:val="28"/>
        </w:rPr>
        <w:t xml:space="preserve"> </w:t>
      </w:r>
      <w:r w:rsidRPr="00B12F51">
        <w:rPr>
          <w:sz w:val="28"/>
          <w:szCs w:val="28"/>
        </w:rPr>
        <w:t>VI. Механизм реализации Программы</w:t>
      </w:r>
    </w:p>
    <w:p w14:paraId="07FD2E95" w14:textId="77777777" w:rsidR="00204305" w:rsidRPr="00B12F51" w:rsidRDefault="00204305" w:rsidP="00204305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16F0C95F" w14:textId="77777777" w:rsidR="00204305" w:rsidRPr="002857D9" w:rsidRDefault="00204305" w:rsidP="0020430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E6A00AD" w14:textId="6845DA04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 xml:space="preserve">         </w:t>
      </w:r>
      <w:r w:rsidR="009D71D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8E47DB">
        <w:rPr>
          <w:sz w:val="28"/>
          <w:szCs w:val="28"/>
        </w:rPr>
        <w:t>2</w:t>
      </w:r>
      <w:r w:rsidRPr="002857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57D9">
        <w:rPr>
          <w:sz w:val="28"/>
          <w:szCs w:val="28"/>
        </w:rPr>
        <w:t>Муниципальным заказчиком Программы является администрация Карталинского муниципального района. Управление реализацией Программы осуществляет Управление образования Карталинского муниципального района.</w:t>
      </w:r>
    </w:p>
    <w:p w14:paraId="04A454A3" w14:textId="61CF5967" w:rsidR="00204305" w:rsidRDefault="00204305" w:rsidP="0029557E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</w:t>
      </w:r>
      <w:r w:rsidR="009D71D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8E47DB">
        <w:rPr>
          <w:sz w:val="28"/>
          <w:szCs w:val="28"/>
        </w:rPr>
        <w:t>3</w:t>
      </w:r>
      <w:r w:rsidRPr="002857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57D9">
        <w:rPr>
          <w:sz w:val="28"/>
          <w:szCs w:val="28"/>
        </w:rPr>
        <w:t xml:space="preserve">Реализация Программы обеспечивается путем осуществления мероприятий, представленных в приложении 2 к настоящей Программе. </w:t>
      </w:r>
    </w:p>
    <w:p w14:paraId="2F4F9D0D" w14:textId="77777777" w:rsidR="00204305" w:rsidRDefault="00204305">
      <w:pPr>
        <w:sectPr w:rsidR="00204305" w:rsidSect="009D71DF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14:paraId="1C48B92B" w14:textId="1A3636A8" w:rsidR="00204305" w:rsidRPr="00E5159D" w:rsidRDefault="00204305" w:rsidP="00E5159D">
      <w:pPr>
        <w:ind w:firstLine="9639"/>
        <w:jc w:val="center"/>
        <w:rPr>
          <w:sz w:val="28"/>
          <w:szCs w:val="28"/>
        </w:rPr>
      </w:pPr>
      <w:r w:rsidRPr="00E5159D">
        <w:rPr>
          <w:sz w:val="28"/>
          <w:szCs w:val="28"/>
        </w:rPr>
        <w:lastRenderedPageBreak/>
        <w:t>П</w:t>
      </w:r>
      <w:r w:rsidR="00732AF7" w:rsidRPr="00E5159D">
        <w:rPr>
          <w:sz w:val="28"/>
          <w:szCs w:val="28"/>
        </w:rPr>
        <w:t>РИЛОЖЕНИЕ</w:t>
      </w:r>
      <w:r w:rsidR="00E5159D" w:rsidRPr="00E5159D">
        <w:rPr>
          <w:sz w:val="28"/>
          <w:szCs w:val="28"/>
        </w:rPr>
        <w:t xml:space="preserve"> </w:t>
      </w:r>
      <w:r w:rsidRPr="00E5159D">
        <w:rPr>
          <w:sz w:val="28"/>
          <w:szCs w:val="28"/>
        </w:rPr>
        <w:t>1</w:t>
      </w:r>
    </w:p>
    <w:p w14:paraId="05D3C651" w14:textId="076E6255" w:rsidR="00E5159D" w:rsidRDefault="00476121" w:rsidP="00E5159D">
      <w:pPr>
        <w:pStyle w:val="a9"/>
        <w:ind w:firstLine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32AF7" w:rsidRPr="00E5159D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</w:t>
      </w:r>
    </w:p>
    <w:p w14:paraId="0894222A" w14:textId="77777777" w:rsidR="00E5159D" w:rsidRDefault="00732AF7" w:rsidP="00E5159D">
      <w:pPr>
        <w:pStyle w:val="a9"/>
        <w:ind w:firstLine="9639"/>
        <w:jc w:val="center"/>
        <w:rPr>
          <w:sz w:val="28"/>
          <w:szCs w:val="28"/>
        </w:rPr>
      </w:pPr>
      <w:r w:rsidRPr="00E5159D">
        <w:rPr>
          <w:sz w:val="28"/>
          <w:szCs w:val="28"/>
        </w:rPr>
        <w:t>«Развитие образования в Карталинском</w:t>
      </w:r>
    </w:p>
    <w:p w14:paraId="34E0C660" w14:textId="06EC4F0D" w:rsidR="00732AF7" w:rsidRDefault="00732AF7" w:rsidP="00E5159D">
      <w:pPr>
        <w:pStyle w:val="a9"/>
        <w:ind w:firstLine="9639"/>
        <w:jc w:val="center"/>
        <w:rPr>
          <w:sz w:val="28"/>
          <w:szCs w:val="28"/>
        </w:rPr>
      </w:pPr>
      <w:r w:rsidRPr="00E5159D">
        <w:rPr>
          <w:sz w:val="28"/>
          <w:szCs w:val="28"/>
        </w:rPr>
        <w:t>муниципальном</w:t>
      </w:r>
      <w:r w:rsidR="00E5159D">
        <w:rPr>
          <w:sz w:val="28"/>
          <w:szCs w:val="28"/>
        </w:rPr>
        <w:t xml:space="preserve"> </w:t>
      </w:r>
      <w:r w:rsidRPr="00E5159D">
        <w:rPr>
          <w:sz w:val="28"/>
          <w:szCs w:val="28"/>
        </w:rPr>
        <w:t>районе на 202</w:t>
      </w:r>
      <w:r w:rsidR="008E47DB" w:rsidRPr="00E5159D">
        <w:rPr>
          <w:sz w:val="28"/>
          <w:szCs w:val="28"/>
        </w:rPr>
        <w:t>5</w:t>
      </w:r>
      <w:r w:rsidRPr="00E5159D">
        <w:rPr>
          <w:sz w:val="28"/>
          <w:szCs w:val="28"/>
        </w:rPr>
        <w:t>-202</w:t>
      </w:r>
      <w:r w:rsidR="008E47DB" w:rsidRPr="00E5159D">
        <w:rPr>
          <w:sz w:val="28"/>
          <w:szCs w:val="28"/>
        </w:rPr>
        <w:t>7</w:t>
      </w:r>
      <w:r w:rsidRPr="00E5159D">
        <w:rPr>
          <w:sz w:val="28"/>
          <w:szCs w:val="28"/>
        </w:rPr>
        <w:t xml:space="preserve"> годы»</w:t>
      </w:r>
    </w:p>
    <w:p w14:paraId="32A14C16" w14:textId="70F0C1D4" w:rsidR="00E5159D" w:rsidRDefault="00E5159D" w:rsidP="00E5159D">
      <w:pPr>
        <w:pStyle w:val="a9"/>
        <w:ind w:firstLine="9639"/>
        <w:jc w:val="center"/>
        <w:rPr>
          <w:sz w:val="28"/>
          <w:szCs w:val="28"/>
        </w:rPr>
      </w:pPr>
    </w:p>
    <w:p w14:paraId="5F48DA0D" w14:textId="77777777" w:rsidR="00E5159D" w:rsidRDefault="00E5159D" w:rsidP="00E5159D">
      <w:pPr>
        <w:pStyle w:val="a9"/>
        <w:ind w:firstLine="9639"/>
        <w:jc w:val="center"/>
        <w:rPr>
          <w:sz w:val="28"/>
          <w:szCs w:val="28"/>
        </w:rPr>
      </w:pPr>
    </w:p>
    <w:p w14:paraId="07566A4A" w14:textId="19384D56" w:rsidR="00E5159D" w:rsidRDefault="00E5159D" w:rsidP="00E5159D">
      <w:pPr>
        <w:pStyle w:val="a9"/>
        <w:ind w:firstLine="9639"/>
        <w:jc w:val="center"/>
        <w:rPr>
          <w:sz w:val="28"/>
          <w:szCs w:val="28"/>
        </w:rPr>
      </w:pPr>
    </w:p>
    <w:p w14:paraId="1FFB956A" w14:textId="75CE52DF" w:rsidR="00E5159D" w:rsidRDefault="00E5159D" w:rsidP="00E5159D">
      <w:pPr>
        <w:pStyle w:val="a9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</w:t>
      </w:r>
    </w:p>
    <w:p w14:paraId="4ECF907C" w14:textId="6B7706F4" w:rsidR="00E5159D" w:rsidRDefault="00E5159D" w:rsidP="00E5159D">
      <w:pPr>
        <w:pStyle w:val="a9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14:paraId="28CA143C" w14:textId="77777777" w:rsidR="00E5159D" w:rsidRDefault="00E5159D" w:rsidP="00E5159D">
      <w:pPr>
        <w:pStyle w:val="a9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образование в Карталинском</w:t>
      </w:r>
    </w:p>
    <w:p w14:paraId="074E2BA1" w14:textId="08E1FE44" w:rsidR="00E5159D" w:rsidRDefault="00E5159D" w:rsidP="00E5159D">
      <w:pPr>
        <w:pStyle w:val="a9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муниципальном районе на 2025-2027 годы»</w:t>
      </w:r>
    </w:p>
    <w:p w14:paraId="60E42C80" w14:textId="77777777" w:rsidR="00E5159D" w:rsidRDefault="00E5159D" w:rsidP="00E5159D">
      <w:pPr>
        <w:pStyle w:val="a9"/>
        <w:ind w:hanging="142"/>
        <w:jc w:val="center"/>
        <w:rPr>
          <w:sz w:val="28"/>
          <w:szCs w:val="28"/>
        </w:rPr>
      </w:pPr>
    </w:p>
    <w:p w14:paraId="4376B27B" w14:textId="77777777" w:rsidR="00E5159D" w:rsidRPr="00E5159D" w:rsidRDefault="00E5159D" w:rsidP="00E5159D">
      <w:pPr>
        <w:pStyle w:val="a9"/>
        <w:ind w:firstLine="9639"/>
        <w:jc w:val="center"/>
        <w:rPr>
          <w:sz w:val="28"/>
          <w:szCs w:val="28"/>
        </w:rPr>
      </w:pPr>
    </w:p>
    <w:tbl>
      <w:tblPr>
        <w:tblStyle w:val="a6"/>
        <w:tblW w:w="1570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644"/>
        <w:gridCol w:w="743"/>
        <w:gridCol w:w="4820"/>
        <w:gridCol w:w="1276"/>
        <w:gridCol w:w="1097"/>
        <w:gridCol w:w="1282"/>
        <w:gridCol w:w="1275"/>
      </w:tblGrid>
      <w:tr w:rsidR="00204305" w:rsidRPr="00204305" w14:paraId="529C3DEB" w14:textId="77777777" w:rsidTr="00E5159D">
        <w:trPr>
          <w:trHeight w:val="546"/>
          <w:jc w:val="center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72A91" w14:textId="77777777" w:rsidR="00204305" w:rsidRPr="00204305" w:rsidRDefault="00204305" w:rsidP="00E5159D">
            <w:r w:rsidRPr="00204305">
              <w:t>№</w:t>
            </w:r>
          </w:p>
          <w:p w14:paraId="2F98C06A" w14:textId="77777777" w:rsidR="00204305" w:rsidRPr="00204305" w:rsidRDefault="00204305" w:rsidP="00E5159D">
            <w:r w:rsidRPr="00204305">
              <w:t>п/п</w:t>
            </w:r>
          </w:p>
        </w:tc>
        <w:tc>
          <w:tcPr>
            <w:tcW w:w="4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A5DC7" w14:textId="77777777" w:rsidR="00204305" w:rsidRPr="00204305" w:rsidRDefault="00204305" w:rsidP="00E5159D">
            <w:r w:rsidRPr="00204305">
              <w:t>Наименование целевого индикатора</w:t>
            </w:r>
          </w:p>
          <w:p w14:paraId="188C68C6" w14:textId="77777777" w:rsidR="00204305" w:rsidRPr="00204305" w:rsidRDefault="00204305" w:rsidP="00E5159D"/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C205C" w14:textId="5F03317E" w:rsidR="00204305" w:rsidRPr="00204305" w:rsidRDefault="00204305" w:rsidP="00E5159D">
            <w:pPr>
              <w:ind w:right="-105"/>
            </w:pPr>
            <w:proofErr w:type="spellStart"/>
            <w:r w:rsidRPr="00204305">
              <w:t>Еди</w:t>
            </w:r>
            <w:r w:rsidR="00E5159D">
              <w:t>-</w:t>
            </w:r>
            <w:r w:rsidRPr="00204305">
              <w:t>ница</w:t>
            </w:r>
            <w:proofErr w:type="spellEnd"/>
            <w:r w:rsidRPr="00204305">
              <w:t xml:space="preserve"> </w:t>
            </w:r>
            <w:proofErr w:type="spellStart"/>
            <w:r w:rsidRPr="00204305">
              <w:t>изме</w:t>
            </w:r>
            <w:proofErr w:type="spellEnd"/>
            <w:r w:rsidR="00E5159D">
              <w:t>-</w:t>
            </w:r>
            <w:r w:rsidRPr="00204305">
              <w:t>рения</w:t>
            </w:r>
          </w:p>
        </w:tc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25E9C" w14:textId="77777777" w:rsidR="00204305" w:rsidRPr="00204305" w:rsidRDefault="00204305" w:rsidP="00E5159D">
            <w:r w:rsidRPr="00204305">
              <w:t>Алгоритмы формирования (формула)</w:t>
            </w:r>
          </w:p>
          <w:p w14:paraId="0F4463D0" w14:textId="77777777" w:rsidR="00204305" w:rsidRPr="00204305" w:rsidRDefault="00204305" w:rsidP="00E5159D">
            <w:r w:rsidRPr="00204305">
              <w:t>показателя и методические пояснения</w:t>
            </w:r>
          </w:p>
        </w:tc>
        <w:tc>
          <w:tcPr>
            <w:tcW w:w="493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B5CD92" w14:textId="77777777" w:rsidR="00204305" w:rsidRPr="00204305" w:rsidRDefault="00204305" w:rsidP="00E5159D">
            <w:r w:rsidRPr="00204305">
              <w:t>Значение целевого индикатора</w:t>
            </w:r>
          </w:p>
        </w:tc>
      </w:tr>
      <w:tr w:rsidR="00204305" w:rsidRPr="00204305" w14:paraId="7CFFC4C6" w14:textId="77777777" w:rsidTr="00E5159D">
        <w:trPr>
          <w:trHeight w:val="715"/>
          <w:jc w:val="center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03F14" w14:textId="77777777" w:rsidR="00204305" w:rsidRPr="00204305" w:rsidRDefault="00204305" w:rsidP="00E5159D"/>
        </w:tc>
        <w:tc>
          <w:tcPr>
            <w:tcW w:w="4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80D2E2" w14:textId="77777777" w:rsidR="00204305" w:rsidRPr="00204305" w:rsidRDefault="00204305" w:rsidP="00E5159D"/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27022B" w14:textId="77777777" w:rsidR="00204305" w:rsidRPr="00204305" w:rsidRDefault="00204305" w:rsidP="00E5159D"/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8AEBD5" w14:textId="77777777" w:rsidR="00204305" w:rsidRPr="00204305" w:rsidRDefault="00204305" w:rsidP="00E515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63DC4" w14:textId="77777777" w:rsidR="00F863D4" w:rsidRDefault="00F863D4" w:rsidP="00677A3B">
            <w:pPr>
              <w:ind w:left="-114" w:firstLine="28"/>
              <w:jc w:val="center"/>
            </w:pPr>
            <w:r>
              <w:t>Базовый (отчетный)</w:t>
            </w:r>
          </w:p>
          <w:p w14:paraId="53FC7DEA" w14:textId="77777777" w:rsidR="00204305" w:rsidRPr="00204305" w:rsidRDefault="00204305" w:rsidP="00677A3B">
            <w:pPr>
              <w:jc w:val="center"/>
            </w:pPr>
            <w:r w:rsidRPr="00204305">
              <w:t>202</w:t>
            </w:r>
            <w:r w:rsidR="00544F0F">
              <w:t>4</w:t>
            </w:r>
            <w:r w:rsidRPr="00204305">
              <w:t xml:space="preserve"> год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76190" w14:textId="77777777" w:rsidR="00F863D4" w:rsidRDefault="00F863D4" w:rsidP="00677A3B">
            <w:pPr>
              <w:ind w:hanging="113"/>
              <w:jc w:val="center"/>
            </w:pPr>
            <w:r>
              <w:t>Текущий</w:t>
            </w:r>
          </w:p>
          <w:p w14:paraId="36E685D7" w14:textId="77777777" w:rsidR="00204305" w:rsidRPr="00204305" w:rsidRDefault="00204305" w:rsidP="00677A3B">
            <w:pPr>
              <w:jc w:val="center"/>
            </w:pPr>
            <w:r w:rsidRPr="00204305">
              <w:t>202</w:t>
            </w:r>
            <w:r w:rsidR="00CC5B0F">
              <w:t>5</w:t>
            </w:r>
            <w:r w:rsidRPr="00204305">
              <w:t xml:space="preserve"> год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9493E" w14:textId="47E4861A" w:rsidR="00204305" w:rsidRPr="00204305" w:rsidRDefault="00F863D4" w:rsidP="00677A3B">
            <w:pPr>
              <w:jc w:val="center"/>
            </w:pPr>
            <w:r>
              <w:t xml:space="preserve">1-й год планового периода </w:t>
            </w:r>
            <w:r w:rsidR="00204305" w:rsidRPr="00204305">
              <w:t>202</w:t>
            </w:r>
            <w:r w:rsidR="00CC5B0F">
              <w:t>6</w:t>
            </w:r>
            <w:r w:rsidR="00E5159D">
              <w:t xml:space="preserve"> </w:t>
            </w:r>
            <w:r w:rsidR="00204305" w:rsidRPr="00204305">
              <w:t>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BBBF2" w14:textId="77777777" w:rsidR="00F863D4" w:rsidRDefault="00F863D4" w:rsidP="00677A3B">
            <w:pPr>
              <w:jc w:val="center"/>
            </w:pPr>
            <w:r>
              <w:t xml:space="preserve">2-й год </w:t>
            </w:r>
            <w:proofErr w:type="spellStart"/>
            <w:r>
              <w:t>плановогопериода</w:t>
            </w:r>
            <w:proofErr w:type="spellEnd"/>
          </w:p>
          <w:p w14:paraId="19160663" w14:textId="24F97B86" w:rsidR="00204305" w:rsidRPr="00204305" w:rsidRDefault="00204305" w:rsidP="00677A3B">
            <w:pPr>
              <w:jc w:val="center"/>
            </w:pPr>
            <w:r w:rsidRPr="00204305">
              <w:t>202</w:t>
            </w:r>
            <w:r w:rsidR="00CC5B0F">
              <w:t>7</w:t>
            </w:r>
            <w:r w:rsidR="00E5159D">
              <w:t xml:space="preserve"> </w:t>
            </w:r>
            <w:r w:rsidRPr="00204305">
              <w:t>год</w:t>
            </w:r>
          </w:p>
        </w:tc>
      </w:tr>
      <w:tr w:rsidR="00204305" w:rsidRPr="00204305" w14:paraId="1569EBA2" w14:textId="77777777" w:rsidTr="00E5159D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CE4B3" w14:textId="77777777" w:rsidR="00204305" w:rsidRPr="00204305" w:rsidRDefault="00204305" w:rsidP="00677A3B">
            <w:pPr>
              <w:jc w:val="center"/>
            </w:pPr>
            <w:r w:rsidRPr="00204305">
              <w:t>1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EA223" w14:textId="77777777" w:rsidR="00204305" w:rsidRPr="00204305" w:rsidRDefault="00204305" w:rsidP="00677A3B">
            <w:pPr>
              <w:jc w:val="center"/>
            </w:pPr>
            <w:r w:rsidRPr="00204305">
              <w:t>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EDCF9" w14:textId="77777777" w:rsidR="00204305" w:rsidRPr="00204305" w:rsidRDefault="00204305" w:rsidP="00677A3B">
            <w:pPr>
              <w:jc w:val="center"/>
            </w:pPr>
            <w:r w:rsidRPr="00204305"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02880" w14:textId="77777777" w:rsidR="00204305" w:rsidRPr="00204305" w:rsidRDefault="00204305" w:rsidP="00677A3B">
            <w:pPr>
              <w:jc w:val="center"/>
            </w:pPr>
            <w:r w:rsidRPr="00204305"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EB3DC" w14:textId="77777777" w:rsidR="00204305" w:rsidRPr="00204305" w:rsidRDefault="00204305" w:rsidP="00677A3B">
            <w:pPr>
              <w:jc w:val="center"/>
            </w:pPr>
            <w:r w:rsidRPr="00204305">
              <w:t>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6ADFB" w14:textId="77777777" w:rsidR="00204305" w:rsidRPr="00204305" w:rsidRDefault="00204305" w:rsidP="00677A3B">
            <w:pPr>
              <w:jc w:val="center"/>
            </w:pPr>
            <w:r w:rsidRPr="00204305">
              <w:t>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D2C5C" w14:textId="77777777" w:rsidR="00204305" w:rsidRPr="00204305" w:rsidRDefault="00204305" w:rsidP="00677A3B">
            <w:pPr>
              <w:jc w:val="center"/>
            </w:pPr>
            <w:r w:rsidRPr="00204305"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B8568" w14:textId="77777777" w:rsidR="00204305" w:rsidRPr="00204305" w:rsidRDefault="00204305" w:rsidP="00677A3B">
            <w:pPr>
              <w:jc w:val="center"/>
            </w:pPr>
            <w:r w:rsidRPr="00204305">
              <w:t>8</w:t>
            </w:r>
          </w:p>
        </w:tc>
      </w:tr>
      <w:tr w:rsidR="00204305" w:rsidRPr="00204305" w14:paraId="76423232" w14:textId="77777777" w:rsidTr="00677A3B">
        <w:trPr>
          <w:trHeight w:val="558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15B47" w14:textId="77777777" w:rsidR="00204305" w:rsidRPr="00204305" w:rsidRDefault="00204305" w:rsidP="00677A3B">
            <w:pPr>
              <w:jc w:val="center"/>
            </w:pPr>
            <w:r w:rsidRPr="00204305">
              <w:t>1.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779D3" w14:textId="77777777" w:rsidR="00204305" w:rsidRPr="00204305" w:rsidRDefault="00204305" w:rsidP="00E5159D">
            <w:r w:rsidRPr="00204305">
              <w:t xml:space="preserve"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стандартов), в общей численности, обучающихся муниципальных общеобразовательных организаций 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974FB" w14:textId="77777777" w:rsidR="00204305" w:rsidRPr="00204305" w:rsidRDefault="00204305" w:rsidP="00E5159D">
            <w:r w:rsidRPr="00204305"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9BF83" w14:textId="77777777" w:rsidR="00204305" w:rsidRPr="00204305" w:rsidRDefault="00204305" w:rsidP="00E5159D">
            <m:oMath>
              <m:r>
                <w:rPr>
                  <w:rFonts w:ascii="Cambria Math" w:hAnsi="Cambria Math"/>
                </w:rPr>
                <m:t xml:space="preserve">          Удв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 (оснфгос)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 (всего)</m:t>
                  </m:r>
                </m:den>
              </m:f>
              <m:r>
                <w:rPr>
                  <w:rFonts w:ascii="Cambria Math" w:hAnsi="Cambria Math"/>
                </w:rPr>
                <m:t xml:space="preserve">х 100%,  где: </m:t>
              </m:r>
            </m:oMath>
            <w:r w:rsidRPr="00204305">
              <w:t xml:space="preserve"> </w:t>
            </w:r>
          </w:p>
          <w:p w14:paraId="37302357" w14:textId="77777777" w:rsidR="00204305" w:rsidRPr="00204305" w:rsidRDefault="00204305" w:rsidP="00E5159D">
            <w:r w:rsidRPr="00204305">
              <w:t>Об(</w:t>
            </w:r>
            <w:proofErr w:type="spellStart"/>
            <w:r w:rsidRPr="00204305">
              <w:t>оснфгос</w:t>
            </w:r>
            <w:proofErr w:type="spellEnd"/>
            <w:r w:rsidRPr="00204305">
              <w:t>) - численность обучающихся в муниципальных общеобразовательных организациях,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стандартов);</w:t>
            </w:r>
          </w:p>
          <w:p w14:paraId="4CC88577" w14:textId="0DCB2984" w:rsidR="00204305" w:rsidRPr="00204305" w:rsidRDefault="00204305" w:rsidP="00E5159D">
            <w:r w:rsidRPr="00204305">
              <w:t>Об(всего) - общая численность обучающихся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508C3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DF536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4E052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EA378" w14:textId="77777777" w:rsidR="00204305" w:rsidRPr="00204305" w:rsidRDefault="00204305" w:rsidP="00E5159D">
            <w:r w:rsidRPr="00204305">
              <w:t>100,0</w:t>
            </w:r>
          </w:p>
        </w:tc>
      </w:tr>
      <w:tr w:rsidR="00204305" w:rsidRPr="00204305" w14:paraId="372DBDBA" w14:textId="77777777" w:rsidTr="00E5159D">
        <w:trPr>
          <w:trHeight w:val="416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C8EE4" w14:textId="77777777" w:rsidR="00204305" w:rsidRPr="00204305" w:rsidRDefault="00204305" w:rsidP="00677A3B">
            <w:pPr>
              <w:jc w:val="center"/>
            </w:pPr>
            <w:r w:rsidRPr="00204305">
              <w:lastRenderedPageBreak/>
              <w:t>2.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29BDD" w14:textId="0F4A9E42" w:rsidR="00204305" w:rsidRPr="00204305" w:rsidRDefault="00204305" w:rsidP="00E5159D">
            <w:r w:rsidRPr="00204305">
              <w:t>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детей в возрасте от 7 до 18 лет)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261BA" w14:textId="77777777" w:rsidR="00204305" w:rsidRPr="00204305" w:rsidRDefault="00204305" w:rsidP="00E5159D">
            <w:r w:rsidRPr="00204305"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BDA89" w14:textId="77777777" w:rsidR="00204305" w:rsidRPr="00204305" w:rsidRDefault="00204305" w:rsidP="00E5159D">
            <m:oMath>
              <m:r>
                <w:rPr>
                  <w:rFonts w:ascii="Cambria Math" w:hAnsi="Cambria Math"/>
                </w:rPr>
                <m:t xml:space="preserve">            Д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Об(носуо)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Об(всего)</m:t>
                  </m:r>
                </m:den>
              </m:f>
              <m:r>
                <w:rPr>
                  <w:rFonts w:ascii="Cambria Math" w:hAnsi="Cambria Math"/>
                </w:rPr>
                <m:t>х 100%, где</m:t>
              </m:r>
            </m:oMath>
            <w:r w:rsidRPr="00204305">
              <w:t>:</w:t>
            </w:r>
          </w:p>
          <w:p w14:paraId="0F5B9BEE" w14:textId="786E3681" w:rsidR="00204305" w:rsidRPr="00204305" w:rsidRDefault="00204305" w:rsidP="00E5159D">
            <w:r w:rsidRPr="00204305">
              <w:t>Об(</w:t>
            </w:r>
            <w:proofErr w:type="spellStart"/>
            <w:r w:rsidRPr="00204305">
              <w:t>носуо</w:t>
            </w:r>
            <w:proofErr w:type="spellEnd"/>
            <w:r w:rsidRPr="00204305">
              <w:t>) – численность обучающихся 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нарушениями); Об(всего) - общее численность  детей в возрасте от 7 до 18 лет)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9AB23" w14:textId="77777777" w:rsidR="00204305" w:rsidRPr="00204305" w:rsidRDefault="00204305" w:rsidP="00E5159D">
            <w:r w:rsidRPr="00204305">
              <w:t>77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747F6" w14:textId="77777777" w:rsidR="00204305" w:rsidRPr="00204305" w:rsidRDefault="00204305" w:rsidP="00E5159D">
            <w:r w:rsidRPr="00204305">
              <w:t>77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097EF" w14:textId="77777777" w:rsidR="00204305" w:rsidRPr="00204305" w:rsidRDefault="00204305" w:rsidP="00E5159D">
            <w:r w:rsidRPr="00204305">
              <w:t>77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1977F" w14:textId="77777777" w:rsidR="00204305" w:rsidRPr="00204305" w:rsidRDefault="00204305" w:rsidP="00E5159D">
            <w:r w:rsidRPr="00204305">
              <w:t>77</w:t>
            </w:r>
          </w:p>
        </w:tc>
      </w:tr>
      <w:tr w:rsidR="00204305" w:rsidRPr="00204305" w14:paraId="2EBC3E6B" w14:textId="77777777" w:rsidTr="00E5159D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45332" w14:textId="77777777" w:rsidR="00204305" w:rsidRPr="00204305" w:rsidRDefault="00204305" w:rsidP="00677A3B">
            <w:pPr>
              <w:jc w:val="center"/>
            </w:pPr>
            <w:r w:rsidRPr="00204305">
              <w:t>3.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8A212" w14:textId="77777777" w:rsidR="00204305" w:rsidRPr="00204305" w:rsidRDefault="00204305" w:rsidP="00E5159D">
            <w:r w:rsidRPr="00204305">
              <w:t>Доля детей с ограниченными возможностями здоровья и детей- 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E5E96" w14:textId="77777777" w:rsidR="00204305" w:rsidRPr="00204305" w:rsidRDefault="00204305" w:rsidP="00E5159D">
            <w:r w:rsidRPr="00204305"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F765C" w14:textId="77777777" w:rsidR="00204305" w:rsidRPr="00204305" w:rsidRDefault="00204305" w:rsidP="00E5159D">
            <m:oMathPara>
              <m:oMath>
                <m:r>
                  <w:rPr>
                    <w:rFonts w:ascii="Cambria Math" w:hAnsi="Cambria Math"/>
                  </w:rPr>
                  <m:t>Д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bidi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овз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Об(овз, качество)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овз, 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37AC8768" w14:textId="77777777" w:rsidR="00204305" w:rsidRPr="00204305" w:rsidRDefault="00204305" w:rsidP="00E5159D">
            <w:r w:rsidRPr="00204305">
              <w:t>Об(</w:t>
            </w:r>
            <w:proofErr w:type="spellStart"/>
            <w:r w:rsidRPr="00204305">
              <w:t>овз</w:t>
            </w:r>
            <w:proofErr w:type="spellEnd"/>
            <w:r w:rsidRPr="00204305">
              <w:t>, качество) - численность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технологий);</w:t>
            </w:r>
          </w:p>
          <w:p w14:paraId="70D36E68" w14:textId="77777777" w:rsidR="00204305" w:rsidRPr="00204305" w:rsidRDefault="00204305" w:rsidP="00E5159D">
            <w:r w:rsidRPr="00204305">
              <w:t xml:space="preserve"> Об(</w:t>
            </w:r>
            <w:proofErr w:type="spellStart"/>
            <w:r w:rsidRPr="00204305">
              <w:t>овз</w:t>
            </w:r>
            <w:proofErr w:type="spellEnd"/>
            <w:r w:rsidRPr="00204305">
              <w:t>, всего) - общая численность детей с ограниченными возможностями здоровья и детей- инвалидов школьного возраста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F6C83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2CA9C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3A79A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18C33" w14:textId="77777777" w:rsidR="00204305" w:rsidRPr="00204305" w:rsidRDefault="00204305" w:rsidP="00E5159D">
            <w:r w:rsidRPr="00204305">
              <w:t>100,0</w:t>
            </w:r>
          </w:p>
        </w:tc>
      </w:tr>
      <w:tr w:rsidR="00204305" w:rsidRPr="00204305" w14:paraId="6673C1E7" w14:textId="77777777" w:rsidTr="00E5159D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36A10" w14:textId="77777777" w:rsidR="00204305" w:rsidRPr="00204305" w:rsidRDefault="00204305" w:rsidP="00677A3B">
            <w:pPr>
              <w:jc w:val="center"/>
            </w:pPr>
            <w:r w:rsidRPr="00204305">
              <w:t>4.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89D76" w14:textId="77777777" w:rsidR="00204305" w:rsidRPr="00204305" w:rsidRDefault="00204305" w:rsidP="00E5159D">
            <w:r w:rsidRPr="00204305">
              <w:t xml:space="preserve">Доля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по адаптированным, и программам образования обучающихся с умственной отсталостью (интеллектуальными нарушениями), к общему количеству организаций , реализующих адаптированные образовательные </w:t>
            </w:r>
            <w:r w:rsidRPr="00204305">
              <w:lastRenderedPageBreak/>
              <w:t>программы.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D93CD" w14:textId="77777777" w:rsidR="00204305" w:rsidRPr="00204305" w:rsidRDefault="00204305" w:rsidP="00E5159D">
            <w:r w:rsidRPr="00204305">
              <w:lastRenderedPageBreak/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C1ACE" w14:textId="77777777" w:rsidR="00204305" w:rsidRPr="00204305" w:rsidRDefault="00204305" w:rsidP="00E5159D">
            <m:oMathPara>
              <m:oMath>
                <m:r>
                  <w:rPr>
                    <w:rFonts w:ascii="Cambria Math" w:hAnsi="Cambria Math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 (фгос)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Об(всего)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40FD2A13" w14:textId="77777777" w:rsidR="00204305" w:rsidRPr="00204305" w:rsidRDefault="00204305" w:rsidP="00E5159D">
            <w:r w:rsidRPr="00204305">
              <w:t>Об(</w:t>
            </w:r>
            <w:proofErr w:type="spellStart"/>
            <w:r w:rsidRPr="00204305">
              <w:t>фгос</w:t>
            </w:r>
            <w:proofErr w:type="spellEnd"/>
            <w:r w:rsidRPr="00204305">
              <w:t>) - количество образовательных организаций, реализующих адаптированные образовательные программы, в которых созданы условия в соответствии с федеральным государственным образовательным стандартом образования обучающихся с ограниченными возможностями здоровья;</w:t>
            </w:r>
          </w:p>
          <w:p w14:paraId="4B44018E" w14:textId="77777777" w:rsidR="00204305" w:rsidRPr="00204305" w:rsidRDefault="00204305" w:rsidP="00E5159D">
            <w:r w:rsidRPr="00204305">
              <w:t xml:space="preserve"> Об(всего) - общее количество организаций, реализующих адаптированные </w:t>
            </w:r>
            <w:r w:rsidRPr="00204305">
              <w:lastRenderedPageBreak/>
              <w:t>образовательные программы.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C7896" w14:textId="77777777" w:rsidR="00204305" w:rsidRPr="00204305" w:rsidRDefault="00204305" w:rsidP="00E5159D">
            <w:r w:rsidRPr="00204305">
              <w:lastRenderedPageBreak/>
              <w:t>100,0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AB75C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905FC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76BEA" w14:textId="77777777" w:rsidR="00204305" w:rsidRPr="00204305" w:rsidRDefault="00204305" w:rsidP="00E5159D">
            <w:r w:rsidRPr="00204305">
              <w:t>100,0</w:t>
            </w:r>
          </w:p>
        </w:tc>
      </w:tr>
      <w:tr w:rsidR="00204305" w:rsidRPr="00204305" w14:paraId="1D3A67F2" w14:textId="77777777" w:rsidTr="00E5159D">
        <w:trPr>
          <w:trHeight w:val="22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2A937" w14:textId="77777777" w:rsidR="00204305" w:rsidRPr="00204305" w:rsidRDefault="00204305" w:rsidP="00677A3B">
            <w:pPr>
              <w:jc w:val="center"/>
            </w:pPr>
            <w:r w:rsidRPr="00204305">
              <w:t>5.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264D7" w14:textId="77777777" w:rsidR="00204305" w:rsidRPr="00204305" w:rsidRDefault="00204305" w:rsidP="00E5159D">
            <w:r w:rsidRPr="00204305">
              <w:t xml:space="preserve">Увеличение количества общеобразовательных организаций, предусматривающие обновление материально – технической базы для организации </w:t>
            </w:r>
            <w:proofErr w:type="spellStart"/>
            <w:r w:rsidRPr="00204305">
              <w:t>учебно</w:t>
            </w:r>
            <w:proofErr w:type="spellEnd"/>
            <w:r w:rsidRPr="00204305">
              <w:t xml:space="preserve"> - исследовательской, научно – 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37F58" w14:textId="77777777" w:rsidR="00204305" w:rsidRPr="00204305" w:rsidRDefault="00204305" w:rsidP="00E5159D">
            <w:r w:rsidRPr="00204305">
              <w:t>Ед.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951D3" w14:textId="77777777" w:rsidR="00204305" w:rsidRPr="00204305" w:rsidRDefault="00204305" w:rsidP="00E5159D">
            <w:r w:rsidRPr="00204305">
              <w:t>Целевой показатель (индикатор) рассчитывается по итогам года на основе договоров, муниципальных контрактов и авансовых отчетов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4D310" w14:textId="77777777" w:rsidR="00204305" w:rsidRPr="00204305" w:rsidRDefault="00204305" w:rsidP="00E5159D">
            <w:r w:rsidRPr="00204305">
              <w:t>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1C442" w14:textId="77777777" w:rsidR="00204305" w:rsidRPr="00204305" w:rsidRDefault="00204305" w:rsidP="00E5159D">
            <w:r w:rsidRPr="00204305">
              <w:t>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301B2" w14:textId="77777777" w:rsidR="00204305" w:rsidRPr="00204305" w:rsidRDefault="00204305" w:rsidP="00E5159D">
            <w:r w:rsidRPr="00204305"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5152E" w14:textId="77777777" w:rsidR="00204305" w:rsidRPr="00204305" w:rsidRDefault="00204305" w:rsidP="00E5159D">
            <w:r w:rsidRPr="00204305">
              <w:t>3</w:t>
            </w:r>
          </w:p>
        </w:tc>
      </w:tr>
      <w:tr w:rsidR="00204305" w:rsidRPr="00204305" w14:paraId="32C94B32" w14:textId="77777777" w:rsidTr="00E5159D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26768" w14:textId="77777777" w:rsidR="00204305" w:rsidRPr="00204305" w:rsidRDefault="00204305" w:rsidP="00677A3B">
            <w:pPr>
              <w:jc w:val="center"/>
            </w:pPr>
            <w:r w:rsidRPr="00204305">
              <w:t>6.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5FF56" w14:textId="77777777" w:rsidR="00204305" w:rsidRPr="00204305" w:rsidRDefault="00204305" w:rsidP="00E5159D">
            <w:r w:rsidRPr="00204305">
              <w:t>Увеличение доли обучающихся,</w:t>
            </w:r>
          </w:p>
          <w:p w14:paraId="51915810" w14:textId="77777777" w:rsidR="00204305" w:rsidRPr="00204305" w:rsidRDefault="00204305" w:rsidP="00E5159D">
            <w:r w:rsidRPr="00204305">
              <w:t>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образования:</w:t>
            </w:r>
          </w:p>
          <w:p w14:paraId="4FEC4523" w14:textId="77777777" w:rsidR="00204305" w:rsidRPr="00204305" w:rsidRDefault="00204305" w:rsidP="00E5159D">
            <w:r w:rsidRPr="00204305">
              <w:t>начальное общее образование</w:t>
            </w:r>
          </w:p>
          <w:p w14:paraId="36253C10" w14:textId="77777777" w:rsidR="00204305" w:rsidRPr="00204305" w:rsidRDefault="00204305" w:rsidP="00E5159D">
            <w:r w:rsidRPr="00204305">
              <w:t>основное общее образование</w:t>
            </w:r>
          </w:p>
          <w:p w14:paraId="4D7DFE50" w14:textId="77777777" w:rsidR="00204305" w:rsidRPr="00204305" w:rsidRDefault="00204305" w:rsidP="00E5159D">
            <w:r w:rsidRPr="00204305">
              <w:t>среднее общее образование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22E5B" w14:textId="77777777" w:rsidR="00204305" w:rsidRPr="00204305" w:rsidRDefault="00204305" w:rsidP="00E5159D">
            <w:r w:rsidRPr="00204305"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95D76" w14:textId="77777777" w:rsidR="00204305" w:rsidRPr="00204305" w:rsidRDefault="00204305" w:rsidP="00E5159D">
            <w:proofErr w:type="spellStart"/>
            <w:r w:rsidRPr="00204305">
              <w:t>Дноо</w:t>
            </w:r>
            <w:proofErr w:type="spellEnd"/>
            <w:r w:rsidRPr="00204305">
              <w:t>-(</w:t>
            </w:r>
            <w:proofErr w:type="spellStart"/>
            <w:r w:rsidRPr="00204305">
              <w:t>Обноо</w:t>
            </w:r>
            <w:proofErr w:type="spellEnd"/>
            <w:r w:rsidRPr="00204305">
              <w:t>(</w:t>
            </w:r>
            <w:proofErr w:type="spellStart"/>
            <w:r w:rsidRPr="00204305">
              <w:t>тгод</w:t>
            </w:r>
            <w:proofErr w:type="spellEnd"/>
            <w:r w:rsidRPr="00204305">
              <w:t>)/</w:t>
            </w:r>
            <w:proofErr w:type="spellStart"/>
            <w:r w:rsidRPr="00204305">
              <w:t>Обноо</w:t>
            </w:r>
            <w:proofErr w:type="spellEnd"/>
            <w:r w:rsidRPr="00204305">
              <w:t>(</w:t>
            </w:r>
            <w:proofErr w:type="spellStart"/>
            <w:r w:rsidRPr="00204305">
              <w:t>всеготгод</w:t>
            </w:r>
            <w:proofErr w:type="spellEnd"/>
            <w:r w:rsidRPr="00204305">
              <w:t>)-</w:t>
            </w:r>
            <w:proofErr w:type="spellStart"/>
            <w:r w:rsidRPr="00204305">
              <w:t>Обноо</w:t>
            </w:r>
            <w:proofErr w:type="spellEnd"/>
            <w:r w:rsidRPr="00204305">
              <w:t>(</w:t>
            </w:r>
            <w:proofErr w:type="spellStart"/>
            <w:r w:rsidRPr="00204305">
              <w:t>пгод</w:t>
            </w:r>
            <w:proofErr w:type="spellEnd"/>
            <w:r w:rsidRPr="00204305">
              <w:t>/</w:t>
            </w:r>
            <w:proofErr w:type="spellStart"/>
            <w:r w:rsidRPr="00204305">
              <w:t>Обноо</w:t>
            </w:r>
            <w:proofErr w:type="spellEnd"/>
            <w:r w:rsidRPr="00204305">
              <w:t>(</w:t>
            </w:r>
            <w:proofErr w:type="spellStart"/>
            <w:r w:rsidRPr="00204305">
              <w:t>всегопгод</w:t>
            </w:r>
            <w:proofErr w:type="spellEnd"/>
            <w:r w:rsidRPr="00204305">
              <w:t xml:space="preserve">) х 100%, где: </w:t>
            </w:r>
            <w:proofErr w:type="spellStart"/>
            <w:r w:rsidRPr="00204305">
              <w:t>Обноо</w:t>
            </w:r>
            <w:proofErr w:type="spellEnd"/>
            <w:r w:rsidRPr="00204305">
              <w:t>(</w:t>
            </w:r>
            <w:proofErr w:type="spellStart"/>
            <w:r w:rsidRPr="00204305">
              <w:t>тгод</w:t>
            </w:r>
            <w:proofErr w:type="spellEnd"/>
            <w:r w:rsidRPr="00204305">
              <w:t xml:space="preserve">) - количество обучающихся по программам начального общего образования, которым предоставлена возможность заниматься физической культурой и спортом во внеурочное время в текущем году; </w:t>
            </w:r>
          </w:p>
          <w:p w14:paraId="765329D7" w14:textId="77777777" w:rsidR="00204305" w:rsidRPr="00204305" w:rsidRDefault="00204305" w:rsidP="00E5159D">
            <w:proofErr w:type="spellStart"/>
            <w:r w:rsidRPr="00204305">
              <w:t>Обноо</w:t>
            </w:r>
            <w:proofErr w:type="spellEnd"/>
            <w:r w:rsidRPr="00204305">
              <w:t>(</w:t>
            </w:r>
            <w:proofErr w:type="spellStart"/>
            <w:r w:rsidRPr="00204305">
              <w:t>всеготгод</w:t>
            </w:r>
            <w:proofErr w:type="spellEnd"/>
            <w:r w:rsidRPr="00204305">
              <w:t>) - общая численность обучающихся по программам начального общего образования в текущем году;</w:t>
            </w:r>
          </w:p>
          <w:p w14:paraId="6F792339" w14:textId="77777777" w:rsidR="00204305" w:rsidRPr="00204305" w:rsidRDefault="00204305" w:rsidP="00E5159D">
            <w:r w:rsidRPr="00204305">
              <w:t xml:space="preserve"> </w:t>
            </w:r>
            <w:proofErr w:type="spellStart"/>
            <w:r w:rsidRPr="00204305">
              <w:t>Обноо</w:t>
            </w:r>
            <w:proofErr w:type="spellEnd"/>
            <w:r w:rsidRPr="00204305">
              <w:t>(</w:t>
            </w:r>
            <w:proofErr w:type="spellStart"/>
            <w:r w:rsidRPr="00204305">
              <w:t>пгод</w:t>
            </w:r>
            <w:proofErr w:type="spellEnd"/>
            <w:r w:rsidRPr="00204305">
              <w:t>) - количество обучающихся по программам начального общего образования, которым предоставлена возможность заниматься физической культурой и спортом во внеурочное время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местности;</w:t>
            </w:r>
          </w:p>
          <w:p w14:paraId="1549474F" w14:textId="77777777" w:rsidR="00204305" w:rsidRPr="00204305" w:rsidRDefault="00204305" w:rsidP="00E5159D">
            <w:r w:rsidRPr="00204305">
              <w:lastRenderedPageBreak/>
              <w:t xml:space="preserve"> </w:t>
            </w:r>
            <w:proofErr w:type="spellStart"/>
            <w:r w:rsidRPr="00204305">
              <w:t>Обноо</w:t>
            </w:r>
            <w:proofErr w:type="spellEnd"/>
            <w:r w:rsidRPr="00204305">
              <w:t>(</w:t>
            </w:r>
            <w:proofErr w:type="spellStart"/>
            <w:r w:rsidRPr="00204305">
              <w:t>всегопгод</w:t>
            </w:r>
            <w:proofErr w:type="spellEnd"/>
            <w:r w:rsidRPr="00204305">
              <w:t>) - общая численность обучающихся по программам начального общего образования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местности;</w:t>
            </w:r>
          </w:p>
          <w:p w14:paraId="37415015" w14:textId="77777777" w:rsidR="00204305" w:rsidRPr="00204305" w:rsidRDefault="00204305" w:rsidP="00E5159D">
            <w:r w:rsidRPr="00204305">
              <w:t xml:space="preserve"> </w:t>
            </w:r>
            <w:proofErr w:type="spellStart"/>
            <w:r w:rsidRPr="00204305">
              <w:t>Дооо</w:t>
            </w:r>
            <w:proofErr w:type="spellEnd"/>
            <w:r w:rsidRPr="00204305">
              <w:t xml:space="preserve"> = (</w:t>
            </w:r>
            <w:proofErr w:type="spellStart"/>
            <w:r w:rsidRPr="00204305">
              <w:t>Обооо</w:t>
            </w:r>
            <w:proofErr w:type="spellEnd"/>
            <w:r w:rsidRPr="00204305">
              <w:t>(</w:t>
            </w:r>
            <w:proofErr w:type="spellStart"/>
            <w:r w:rsidRPr="00204305">
              <w:t>тгод</w:t>
            </w:r>
            <w:proofErr w:type="spellEnd"/>
            <w:r w:rsidRPr="00204305">
              <w:t xml:space="preserve">/Об000(всего </w:t>
            </w:r>
            <w:proofErr w:type="spellStart"/>
            <w:r w:rsidRPr="00204305">
              <w:t>тгод</w:t>
            </w:r>
            <w:proofErr w:type="spellEnd"/>
            <w:r w:rsidRPr="00204305">
              <w:t xml:space="preserve">)= </w:t>
            </w:r>
            <w:proofErr w:type="spellStart"/>
            <w:r w:rsidRPr="00204305">
              <w:t>Обооо</w:t>
            </w:r>
            <w:proofErr w:type="spellEnd"/>
            <w:r w:rsidRPr="00204305">
              <w:t>(</w:t>
            </w:r>
            <w:proofErr w:type="spellStart"/>
            <w:r w:rsidRPr="00204305">
              <w:t>пгод</w:t>
            </w:r>
            <w:proofErr w:type="spellEnd"/>
            <w:r w:rsidRPr="00204305">
              <w:t>/0б000(</w:t>
            </w:r>
            <w:proofErr w:type="spellStart"/>
            <w:r w:rsidRPr="00204305">
              <w:t>всегопгод</w:t>
            </w:r>
            <w:proofErr w:type="spellEnd"/>
            <w:r w:rsidRPr="00204305">
              <w:t>)х 100%,</w:t>
            </w:r>
          </w:p>
          <w:p w14:paraId="5FA9F9D0" w14:textId="77777777" w:rsidR="00204305" w:rsidRPr="00204305" w:rsidRDefault="00204305" w:rsidP="00E5159D">
            <w:r w:rsidRPr="00204305">
              <w:t xml:space="preserve"> где: 0б000(</w:t>
            </w:r>
            <w:proofErr w:type="spellStart"/>
            <w:r w:rsidRPr="00204305">
              <w:t>тгод</w:t>
            </w:r>
            <w:proofErr w:type="spellEnd"/>
            <w:r w:rsidRPr="00204305">
              <w:t xml:space="preserve">) - количество обучающихся по программам основного общего образования, которым предоставлена возможность заниматься физической культурой и спортом во внеурочное время в текущем году; </w:t>
            </w:r>
          </w:p>
          <w:p w14:paraId="16E185A5" w14:textId="77777777" w:rsidR="00204305" w:rsidRPr="00204305" w:rsidRDefault="00204305" w:rsidP="00E5159D">
            <w:proofErr w:type="spellStart"/>
            <w:r w:rsidRPr="00204305">
              <w:t>Обооо</w:t>
            </w:r>
            <w:proofErr w:type="spellEnd"/>
            <w:r w:rsidRPr="00204305">
              <w:t xml:space="preserve">(всего </w:t>
            </w:r>
            <w:proofErr w:type="spellStart"/>
            <w:r w:rsidRPr="00204305">
              <w:t>тгод</w:t>
            </w:r>
            <w:proofErr w:type="spellEnd"/>
            <w:r w:rsidRPr="00204305">
              <w:t>) =общая численность обучающихся по программам основного общего образования в текущем году; 0б000(</w:t>
            </w:r>
            <w:proofErr w:type="spellStart"/>
            <w:r w:rsidRPr="00204305">
              <w:t>пгод</w:t>
            </w:r>
            <w:proofErr w:type="spellEnd"/>
            <w:r w:rsidRPr="00204305">
              <w:t xml:space="preserve">)- количество обучающихся по программам основного общего образования, которым предоставлена возможность заниматься физической культурой и спортом во внеурочное время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</w:t>
            </w:r>
            <w:r w:rsidRPr="00204305">
              <w:lastRenderedPageBreak/>
              <w:t>расположенных в сельской местности;</w:t>
            </w:r>
          </w:p>
          <w:p w14:paraId="64D0BFB0" w14:textId="77777777" w:rsidR="00204305" w:rsidRPr="00204305" w:rsidRDefault="00204305" w:rsidP="00E5159D">
            <w:r w:rsidRPr="00204305">
              <w:t xml:space="preserve"> </w:t>
            </w:r>
            <w:proofErr w:type="spellStart"/>
            <w:r w:rsidRPr="00204305">
              <w:t>Обооо</w:t>
            </w:r>
            <w:proofErr w:type="spellEnd"/>
            <w:r w:rsidRPr="00204305">
              <w:t>(</w:t>
            </w:r>
            <w:proofErr w:type="spellStart"/>
            <w:r w:rsidRPr="00204305">
              <w:t>всегопгод</w:t>
            </w:r>
            <w:proofErr w:type="spellEnd"/>
            <w:r w:rsidRPr="00204305">
              <w:t xml:space="preserve">) - общая численность обучающихся по программам основного общего образования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местности; </w:t>
            </w:r>
          </w:p>
          <w:p w14:paraId="3756BE58" w14:textId="77777777" w:rsidR="00204305" w:rsidRPr="00204305" w:rsidRDefault="00204305" w:rsidP="00E5159D">
            <w:proofErr w:type="spellStart"/>
            <w:r w:rsidRPr="00204305">
              <w:t>Дсоо</w:t>
            </w:r>
            <w:proofErr w:type="spellEnd"/>
            <w:r w:rsidRPr="00204305">
              <w:t xml:space="preserve"> = (</w:t>
            </w:r>
            <w:proofErr w:type="spellStart"/>
            <w:r w:rsidRPr="00204305">
              <w:t>Обсоо</w:t>
            </w:r>
            <w:proofErr w:type="spellEnd"/>
            <w:r w:rsidRPr="00204305">
              <w:t>(</w:t>
            </w:r>
            <w:proofErr w:type="spellStart"/>
            <w:r w:rsidRPr="00204305">
              <w:t>тгод</w:t>
            </w:r>
            <w:proofErr w:type="spellEnd"/>
            <w:r w:rsidRPr="00204305">
              <w:t>/</w:t>
            </w:r>
            <w:proofErr w:type="spellStart"/>
            <w:r w:rsidRPr="00204305">
              <w:t>Обсоо</w:t>
            </w:r>
            <w:proofErr w:type="spellEnd"/>
            <w:r w:rsidRPr="00204305">
              <w:t xml:space="preserve">(всего </w:t>
            </w:r>
            <w:proofErr w:type="spellStart"/>
            <w:r w:rsidRPr="00204305">
              <w:t>тгод</w:t>
            </w:r>
            <w:proofErr w:type="spellEnd"/>
            <w:r w:rsidRPr="00204305">
              <w:t xml:space="preserve">)- </w:t>
            </w:r>
            <w:proofErr w:type="spellStart"/>
            <w:r w:rsidRPr="00204305">
              <w:t>Обсоо</w:t>
            </w:r>
            <w:proofErr w:type="spellEnd"/>
            <w:r w:rsidRPr="00204305">
              <w:t>(</w:t>
            </w:r>
            <w:proofErr w:type="spellStart"/>
            <w:r w:rsidRPr="00204305">
              <w:t>пгод</w:t>
            </w:r>
            <w:proofErr w:type="spellEnd"/>
            <w:r w:rsidRPr="00204305">
              <w:t>/</w:t>
            </w:r>
            <w:proofErr w:type="spellStart"/>
            <w:r w:rsidRPr="00204305">
              <w:t>Обсоо</w:t>
            </w:r>
            <w:proofErr w:type="spellEnd"/>
            <w:r w:rsidRPr="00204305">
              <w:t>(</w:t>
            </w:r>
            <w:proofErr w:type="spellStart"/>
            <w:r w:rsidRPr="00204305">
              <w:t>всегопгод</w:t>
            </w:r>
            <w:proofErr w:type="spellEnd"/>
            <w:r w:rsidRPr="00204305">
              <w:t xml:space="preserve">)х 100%, где: </w:t>
            </w:r>
            <w:proofErr w:type="spellStart"/>
            <w:r w:rsidRPr="00204305">
              <w:t>Обсоо</w:t>
            </w:r>
            <w:proofErr w:type="spellEnd"/>
            <w:r w:rsidRPr="00204305">
              <w:t>(</w:t>
            </w:r>
            <w:proofErr w:type="spellStart"/>
            <w:r w:rsidRPr="00204305">
              <w:t>тгод</w:t>
            </w:r>
            <w:proofErr w:type="spellEnd"/>
            <w:r w:rsidRPr="00204305">
              <w:t>) - количество обучающихся по программам среднего общего образования, которым предоставлена возможность заниматься физической культурой и спортом во внеурочное время в текущем году;</w:t>
            </w:r>
          </w:p>
          <w:p w14:paraId="15D11608" w14:textId="77777777" w:rsidR="00204305" w:rsidRPr="00204305" w:rsidRDefault="00204305" w:rsidP="00E5159D">
            <w:r w:rsidRPr="00204305">
              <w:t xml:space="preserve"> </w:t>
            </w:r>
            <w:proofErr w:type="spellStart"/>
            <w:r w:rsidRPr="00204305">
              <w:t>Обсоо</w:t>
            </w:r>
            <w:proofErr w:type="spellEnd"/>
            <w:r w:rsidRPr="00204305">
              <w:t>(</w:t>
            </w:r>
            <w:proofErr w:type="spellStart"/>
            <w:r w:rsidRPr="00204305">
              <w:t>всеготгод</w:t>
            </w:r>
            <w:proofErr w:type="spellEnd"/>
            <w:r w:rsidRPr="00204305">
              <w:t xml:space="preserve">) - общая численность обучающихся по программам среднего общего образования в текущем году; </w:t>
            </w:r>
            <w:proofErr w:type="spellStart"/>
            <w:r w:rsidRPr="00204305">
              <w:t>Обсоо</w:t>
            </w:r>
            <w:proofErr w:type="spellEnd"/>
            <w:r w:rsidRPr="00204305">
              <w:t>(</w:t>
            </w:r>
            <w:proofErr w:type="spellStart"/>
            <w:r w:rsidRPr="00204305">
              <w:t>пгод</w:t>
            </w:r>
            <w:proofErr w:type="spellEnd"/>
            <w:r w:rsidRPr="00204305">
              <w:t xml:space="preserve">) - количество обучающихся по программам среднего общего образования, которым предоставлена возможность заниматься физической культурой и спортом во внеурочное время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</w:t>
            </w:r>
            <w:r w:rsidRPr="00204305">
              <w:lastRenderedPageBreak/>
              <w:t>общеобразовательных организациях, расположенных в сельской местности;</w:t>
            </w:r>
          </w:p>
          <w:p w14:paraId="1146DF24" w14:textId="77777777" w:rsidR="00204305" w:rsidRPr="00204305" w:rsidRDefault="00204305" w:rsidP="00E5159D">
            <w:r w:rsidRPr="00204305">
              <w:t xml:space="preserve"> </w:t>
            </w:r>
            <w:proofErr w:type="spellStart"/>
            <w:r w:rsidRPr="00204305">
              <w:t>Обсоо</w:t>
            </w:r>
            <w:proofErr w:type="spellEnd"/>
            <w:r w:rsidRPr="00204305">
              <w:t>(</w:t>
            </w:r>
            <w:proofErr w:type="spellStart"/>
            <w:r w:rsidRPr="00204305">
              <w:t>всегопгод</w:t>
            </w:r>
            <w:proofErr w:type="spellEnd"/>
            <w:r w:rsidRPr="00204305">
              <w:t>) - общая численность обучающихся по программам среднего общего образования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B1E53" w14:textId="77777777" w:rsidR="00204305" w:rsidRPr="00204305" w:rsidRDefault="00204305" w:rsidP="00E5159D"/>
          <w:p w14:paraId="64F74379" w14:textId="77777777" w:rsidR="00204305" w:rsidRPr="00204305" w:rsidRDefault="00204305" w:rsidP="00E5159D"/>
          <w:p w14:paraId="7CE45351" w14:textId="77777777" w:rsidR="00204305" w:rsidRPr="00204305" w:rsidRDefault="00204305" w:rsidP="00E5159D"/>
          <w:p w14:paraId="5E5D4CE0" w14:textId="77777777" w:rsidR="00204305" w:rsidRPr="00204305" w:rsidRDefault="00204305" w:rsidP="00E5159D">
            <w:r w:rsidRPr="00204305">
              <w:t>0,69</w:t>
            </w:r>
          </w:p>
          <w:p w14:paraId="3C5B105B" w14:textId="77777777" w:rsidR="001938C3" w:rsidRDefault="001938C3" w:rsidP="00E5159D"/>
          <w:p w14:paraId="0C8F4AE1" w14:textId="77777777" w:rsidR="001938C3" w:rsidRDefault="001938C3" w:rsidP="00E5159D"/>
          <w:p w14:paraId="703848B7" w14:textId="77777777" w:rsidR="001938C3" w:rsidRDefault="001938C3" w:rsidP="00E5159D"/>
          <w:p w14:paraId="3A4A906A" w14:textId="77777777" w:rsidR="001938C3" w:rsidRDefault="001938C3" w:rsidP="00E5159D"/>
          <w:p w14:paraId="5992F6C4" w14:textId="77777777" w:rsidR="001938C3" w:rsidRDefault="001938C3" w:rsidP="00E5159D"/>
          <w:p w14:paraId="7611A93F" w14:textId="77777777" w:rsidR="001938C3" w:rsidRDefault="001938C3" w:rsidP="00E5159D"/>
          <w:p w14:paraId="1E96D33E" w14:textId="77777777" w:rsidR="001938C3" w:rsidRDefault="001938C3" w:rsidP="00E5159D"/>
          <w:p w14:paraId="1B32C705" w14:textId="77777777" w:rsidR="001938C3" w:rsidRDefault="001938C3" w:rsidP="00E5159D"/>
          <w:p w14:paraId="0609C7F6" w14:textId="77777777" w:rsidR="001938C3" w:rsidRDefault="001938C3" w:rsidP="00E5159D"/>
          <w:p w14:paraId="4048E43C" w14:textId="77777777" w:rsidR="001938C3" w:rsidRDefault="001938C3" w:rsidP="00E5159D"/>
          <w:p w14:paraId="4768B0A8" w14:textId="77777777" w:rsidR="001938C3" w:rsidRDefault="001938C3" w:rsidP="00E5159D"/>
          <w:p w14:paraId="164DF53A" w14:textId="77777777" w:rsidR="001938C3" w:rsidRDefault="001938C3" w:rsidP="00E5159D"/>
          <w:p w14:paraId="47C55D87" w14:textId="77777777" w:rsidR="001938C3" w:rsidRDefault="001938C3" w:rsidP="00E5159D"/>
          <w:p w14:paraId="79A1EB5E" w14:textId="77777777" w:rsidR="001938C3" w:rsidRDefault="001938C3" w:rsidP="00E5159D"/>
          <w:p w14:paraId="53CF617E" w14:textId="77777777" w:rsidR="001938C3" w:rsidRDefault="001938C3" w:rsidP="00E5159D"/>
          <w:p w14:paraId="55DC11CA" w14:textId="77777777" w:rsidR="001938C3" w:rsidRDefault="001938C3" w:rsidP="00E5159D"/>
          <w:p w14:paraId="76A34540" w14:textId="77777777" w:rsidR="001938C3" w:rsidRDefault="001938C3" w:rsidP="00E5159D"/>
          <w:p w14:paraId="70A4A467" w14:textId="77777777" w:rsidR="001938C3" w:rsidRDefault="001938C3" w:rsidP="00E5159D"/>
          <w:p w14:paraId="774402DE" w14:textId="77777777" w:rsidR="001938C3" w:rsidRDefault="001938C3" w:rsidP="00E5159D"/>
          <w:p w14:paraId="072EFDCE" w14:textId="77777777" w:rsidR="001938C3" w:rsidRDefault="001938C3" w:rsidP="00E5159D"/>
          <w:p w14:paraId="30CB84C1" w14:textId="77777777" w:rsidR="001938C3" w:rsidRDefault="001938C3" w:rsidP="00E5159D"/>
          <w:p w14:paraId="0AB0AD71" w14:textId="77777777" w:rsidR="001938C3" w:rsidRDefault="001938C3" w:rsidP="00E5159D"/>
          <w:p w14:paraId="36FA8CE9" w14:textId="77777777" w:rsidR="001938C3" w:rsidRDefault="001938C3" w:rsidP="00E5159D"/>
          <w:p w14:paraId="44FC9DB6" w14:textId="77777777" w:rsidR="001938C3" w:rsidRDefault="001938C3" w:rsidP="00E5159D"/>
          <w:p w14:paraId="2A3B2B81" w14:textId="77777777" w:rsidR="001938C3" w:rsidRDefault="001938C3" w:rsidP="00E5159D"/>
          <w:p w14:paraId="3B00CC47" w14:textId="77777777" w:rsidR="001938C3" w:rsidRDefault="001938C3" w:rsidP="00E5159D"/>
          <w:p w14:paraId="28A9A685" w14:textId="77777777" w:rsidR="001938C3" w:rsidRDefault="001938C3" w:rsidP="00E5159D"/>
          <w:p w14:paraId="0F661748" w14:textId="77777777" w:rsidR="001938C3" w:rsidRDefault="001938C3" w:rsidP="00E5159D"/>
          <w:p w14:paraId="5A97EC43" w14:textId="77777777" w:rsidR="001938C3" w:rsidRDefault="001938C3" w:rsidP="00E5159D"/>
          <w:p w14:paraId="114FAEA5" w14:textId="77777777" w:rsidR="001938C3" w:rsidRDefault="001938C3" w:rsidP="00E5159D"/>
          <w:p w14:paraId="38EB9D6C" w14:textId="77777777" w:rsidR="001938C3" w:rsidRDefault="001938C3" w:rsidP="00E5159D"/>
          <w:p w14:paraId="63B7E156" w14:textId="77777777" w:rsidR="00204305" w:rsidRPr="00204305" w:rsidRDefault="00204305" w:rsidP="00E5159D">
            <w:r w:rsidRPr="00204305">
              <w:t>0,78</w:t>
            </w:r>
          </w:p>
          <w:p w14:paraId="204C9DF9" w14:textId="77777777" w:rsidR="001938C3" w:rsidRDefault="001938C3" w:rsidP="00E5159D"/>
          <w:p w14:paraId="36552B5B" w14:textId="77777777" w:rsidR="001938C3" w:rsidRDefault="001938C3" w:rsidP="00E5159D"/>
          <w:p w14:paraId="7C6D09FD" w14:textId="77777777" w:rsidR="001938C3" w:rsidRDefault="001938C3" w:rsidP="00E5159D"/>
          <w:p w14:paraId="7E251722" w14:textId="77777777" w:rsidR="001938C3" w:rsidRDefault="001938C3" w:rsidP="00E5159D"/>
          <w:p w14:paraId="6FF566AA" w14:textId="77777777" w:rsidR="001938C3" w:rsidRDefault="001938C3" w:rsidP="00E5159D"/>
          <w:p w14:paraId="34707694" w14:textId="77777777" w:rsidR="001938C3" w:rsidRDefault="001938C3" w:rsidP="00E5159D"/>
          <w:p w14:paraId="5981D81E" w14:textId="77777777" w:rsidR="001938C3" w:rsidRDefault="001938C3" w:rsidP="00E5159D"/>
          <w:p w14:paraId="654CD442" w14:textId="77777777" w:rsidR="001938C3" w:rsidRDefault="001938C3" w:rsidP="00E5159D"/>
          <w:p w14:paraId="4F77CE41" w14:textId="77777777" w:rsidR="001938C3" w:rsidRDefault="001938C3" w:rsidP="00E5159D"/>
          <w:p w14:paraId="42306B21" w14:textId="77777777" w:rsidR="001938C3" w:rsidRDefault="001938C3" w:rsidP="00E5159D"/>
          <w:p w14:paraId="568AB0D2" w14:textId="77777777" w:rsidR="001938C3" w:rsidRDefault="001938C3" w:rsidP="00E5159D"/>
          <w:p w14:paraId="21AE4E58" w14:textId="77777777" w:rsidR="001938C3" w:rsidRDefault="001938C3" w:rsidP="00E5159D"/>
          <w:p w14:paraId="37004895" w14:textId="77777777" w:rsidR="001938C3" w:rsidRDefault="001938C3" w:rsidP="00E5159D"/>
          <w:p w14:paraId="20ED41F7" w14:textId="77777777" w:rsidR="001938C3" w:rsidRDefault="001938C3" w:rsidP="00E5159D"/>
          <w:p w14:paraId="49085F4C" w14:textId="77777777" w:rsidR="001938C3" w:rsidRDefault="001938C3" w:rsidP="00E5159D"/>
          <w:p w14:paraId="613CB3C9" w14:textId="77777777" w:rsidR="001938C3" w:rsidRDefault="001938C3" w:rsidP="00E5159D"/>
          <w:p w14:paraId="70CA034D" w14:textId="77777777" w:rsidR="001938C3" w:rsidRDefault="001938C3" w:rsidP="00E5159D"/>
          <w:p w14:paraId="10EDA6A6" w14:textId="77777777" w:rsidR="001938C3" w:rsidRDefault="001938C3" w:rsidP="00E5159D"/>
          <w:p w14:paraId="081EE395" w14:textId="77777777" w:rsidR="001938C3" w:rsidRDefault="001938C3" w:rsidP="00E5159D"/>
          <w:p w14:paraId="240D843A" w14:textId="77777777" w:rsidR="001938C3" w:rsidRDefault="001938C3" w:rsidP="00E5159D"/>
          <w:p w14:paraId="35966848" w14:textId="77777777" w:rsidR="001938C3" w:rsidRDefault="001938C3" w:rsidP="00E5159D"/>
          <w:p w14:paraId="662B695F" w14:textId="77777777" w:rsidR="001938C3" w:rsidRDefault="001938C3" w:rsidP="00E5159D"/>
          <w:p w14:paraId="2A764BD6" w14:textId="77777777" w:rsidR="001938C3" w:rsidRDefault="001938C3" w:rsidP="00E5159D"/>
          <w:p w14:paraId="3D65B52C" w14:textId="77777777" w:rsidR="00204305" w:rsidRPr="00204305" w:rsidRDefault="00204305" w:rsidP="00E5159D">
            <w:r w:rsidRPr="00204305">
              <w:t>0,66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429D6" w14:textId="77777777" w:rsidR="00204305" w:rsidRPr="00204305" w:rsidRDefault="00204305" w:rsidP="00E5159D"/>
          <w:p w14:paraId="2925A9D8" w14:textId="77777777" w:rsidR="00204305" w:rsidRPr="00204305" w:rsidRDefault="00204305" w:rsidP="00E5159D"/>
          <w:p w14:paraId="24F198AB" w14:textId="77777777" w:rsidR="00204305" w:rsidRPr="00204305" w:rsidRDefault="00204305" w:rsidP="00E5159D"/>
          <w:p w14:paraId="637A9064" w14:textId="77777777" w:rsidR="00204305" w:rsidRPr="00204305" w:rsidRDefault="00204305" w:rsidP="00E5159D">
            <w:r w:rsidRPr="00204305">
              <w:t>0,70</w:t>
            </w:r>
          </w:p>
          <w:p w14:paraId="700235F9" w14:textId="77777777" w:rsidR="001938C3" w:rsidRDefault="001938C3" w:rsidP="00E5159D"/>
          <w:p w14:paraId="1FDD9602" w14:textId="77777777" w:rsidR="001938C3" w:rsidRDefault="001938C3" w:rsidP="00E5159D"/>
          <w:p w14:paraId="12D08AA5" w14:textId="77777777" w:rsidR="001938C3" w:rsidRDefault="001938C3" w:rsidP="00E5159D"/>
          <w:p w14:paraId="65638D18" w14:textId="77777777" w:rsidR="001938C3" w:rsidRDefault="001938C3" w:rsidP="00E5159D"/>
          <w:p w14:paraId="3728B18E" w14:textId="77777777" w:rsidR="001938C3" w:rsidRDefault="001938C3" w:rsidP="00E5159D"/>
          <w:p w14:paraId="2F305447" w14:textId="77777777" w:rsidR="001938C3" w:rsidRDefault="001938C3" w:rsidP="00E5159D"/>
          <w:p w14:paraId="6C1DEA67" w14:textId="77777777" w:rsidR="001938C3" w:rsidRDefault="001938C3" w:rsidP="00E5159D"/>
          <w:p w14:paraId="52B65D9D" w14:textId="77777777" w:rsidR="001938C3" w:rsidRDefault="001938C3" w:rsidP="00E5159D"/>
          <w:p w14:paraId="393234F7" w14:textId="77777777" w:rsidR="001938C3" w:rsidRDefault="001938C3" w:rsidP="00E5159D"/>
          <w:p w14:paraId="5626B4E8" w14:textId="77777777" w:rsidR="001938C3" w:rsidRDefault="001938C3" w:rsidP="00E5159D"/>
          <w:p w14:paraId="25F70592" w14:textId="77777777" w:rsidR="001938C3" w:rsidRDefault="001938C3" w:rsidP="00E5159D"/>
          <w:p w14:paraId="109D6AFD" w14:textId="77777777" w:rsidR="001938C3" w:rsidRDefault="001938C3" w:rsidP="00E5159D"/>
          <w:p w14:paraId="021E2130" w14:textId="77777777" w:rsidR="001938C3" w:rsidRDefault="001938C3" w:rsidP="00E5159D"/>
          <w:p w14:paraId="58EBE788" w14:textId="77777777" w:rsidR="001938C3" w:rsidRDefault="001938C3" w:rsidP="00E5159D"/>
          <w:p w14:paraId="6D1E35FB" w14:textId="77777777" w:rsidR="001938C3" w:rsidRDefault="001938C3" w:rsidP="00E5159D"/>
          <w:p w14:paraId="3B09CC67" w14:textId="77777777" w:rsidR="001938C3" w:rsidRDefault="001938C3" w:rsidP="00E5159D"/>
          <w:p w14:paraId="01F36CC1" w14:textId="77777777" w:rsidR="001938C3" w:rsidRDefault="001938C3" w:rsidP="00E5159D"/>
          <w:p w14:paraId="729FD9B7" w14:textId="77777777" w:rsidR="001938C3" w:rsidRDefault="001938C3" w:rsidP="00E5159D"/>
          <w:p w14:paraId="797024C2" w14:textId="77777777" w:rsidR="001938C3" w:rsidRDefault="001938C3" w:rsidP="00E5159D"/>
          <w:p w14:paraId="5E3F312B" w14:textId="77777777" w:rsidR="001938C3" w:rsidRDefault="001938C3" w:rsidP="00E5159D"/>
          <w:p w14:paraId="394E20DA" w14:textId="77777777" w:rsidR="001938C3" w:rsidRDefault="001938C3" w:rsidP="00E5159D"/>
          <w:p w14:paraId="054F2A0F" w14:textId="77777777" w:rsidR="001938C3" w:rsidRDefault="001938C3" w:rsidP="00E5159D"/>
          <w:p w14:paraId="490D3347" w14:textId="77777777" w:rsidR="001938C3" w:rsidRDefault="001938C3" w:rsidP="00E5159D"/>
          <w:p w14:paraId="1A74FC9E" w14:textId="77777777" w:rsidR="001938C3" w:rsidRDefault="001938C3" w:rsidP="00E5159D"/>
          <w:p w14:paraId="150BFA5D" w14:textId="77777777" w:rsidR="001938C3" w:rsidRDefault="001938C3" w:rsidP="00E5159D"/>
          <w:p w14:paraId="079087C6" w14:textId="77777777" w:rsidR="001938C3" w:rsidRDefault="001938C3" w:rsidP="00E5159D"/>
          <w:p w14:paraId="4EB55D11" w14:textId="77777777" w:rsidR="001938C3" w:rsidRDefault="001938C3" w:rsidP="00E5159D"/>
          <w:p w14:paraId="1EC0407A" w14:textId="77777777" w:rsidR="001938C3" w:rsidRDefault="001938C3" w:rsidP="00E5159D"/>
          <w:p w14:paraId="50763FFE" w14:textId="77777777" w:rsidR="001938C3" w:rsidRDefault="001938C3" w:rsidP="00E5159D"/>
          <w:p w14:paraId="6381CB8A" w14:textId="77777777" w:rsidR="001938C3" w:rsidRDefault="001938C3" w:rsidP="00E5159D"/>
          <w:p w14:paraId="056A45ED" w14:textId="77777777" w:rsidR="001938C3" w:rsidRDefault="001938C3" w:rsidP="00E5159D"/>
          <w:p w14:paraId="1D1BA446" w14:textId="77777777" w:rsidR="00204305" w:rsidRPr="00204305" w:rsidRDefault="00204305" w:rsidP="00E5159D">
            <w:r w:rsidRPr="00204305">
              <w:t>0,78</w:t>
            </w:r>
          </w:p>
          <w:p w14:paraId="4879CBCC" w14:textId="77777777" w:rsidR="001938C3" w:rsidRDefault="001938C3" w:rsidP="00E5159D"/>
          <w:p w14:paraId="038C3E0F" w14:textId="77777777" w:rsidR="001938C3" w:rsidRDefault="001938C3" w:rsidP="00E5159D"/>
          <w:p w14:paraId="36357CF9" w14:textId="77777777" w:rsidR="001938C3" w:rsidRDefault="001938C3" w:rsidP="00E5159D"/>
          <w:p w14:paraId="3D0826C9" w14:textId="77777777" w:rsidR="001938C3" w:rsidRDefault="001938C3" w:rsidP="00E5159D"/>
          <w:p w14:paraId="7CC4CE0C" w14:textId="77777777" w:rsidR="001938C3" w:rsidRDefault="001938C3" w:rsidP="00E5159D"/>
          <w:p w14:paraId="2521AB2E" w14:textId="77777777" w:rsidR="001938C3" w:rsidRDefault="001938C3" w:rsidP="00E5159D"/>
          <w:p w14:paraId="17B0D144" w14:textId="77777777" w:rsidR="001938C3" w:rsidRDefault="001938C3" w:rsidP="00E5159D"/>
          <w:p w14:paraId="7558D11A" w14:textId="77777777" w:rsidR="001938C3" w:rsidRDefault="001938C3" w:rsidP="00E5159D"/>
          <w:p w14:paraId="6B5AC383" w14:textId="77777777" w:rsidR="001938C3" w:rsidRDefault="001938C3" w:rsidP="00E5159D"/>
          <w:p w14:paraId="140B562E" w14:textId="77777777" w:rsidR="001938C3" w:rsidRDefault="001938C3" w:rsidP="00E5159D"/>
          <w:p w14:paraId="11F5D13F" w14:textId="77777777" w:rsidR="001938C3" w:rsidRDefault="001938C3" w:rsidP="00E5159D"/>
          <w:p w14:paraId="1E6909A6" w14:textId="77777777" w:rsidR="001938C3" w:rsidRDefault="001938C3" w:rsidP="00E5159D"/>
          <w:p w14:paraId="3EA3DBC7" w14:textId="77777777" w:rsidR="001938C3" w:rsidRDefault="001938C3" w:rsidP="00E5159D"/>
          <w:p w14:paraId="2F333D28" w14:textId="77777777" w:rsidR="001938C3" w:rsidRDefault="001938C3" w:rsidP="00E5159D"/>
          <w:p w14:paraId="5BBDF588" w14:textId="77777777" w:rsidR="001938C3" w:rsidRDefault="001938C3" w:rsidP="00E5159D"/>
          <w:p w14:paraId="21813F9F" w14:textId="77777777" w:rsidR="001938C3" w:rsidRDefault="001938C3" w:rsidP="00E5159D"/>
          <w:p w14:paraId="767268BC" w14:textId="77777777" w:rsidR="001938C3" w:rsidRDefault="001938C3" w:rsidP="00E5159D"/>
          <w:p w14:paraId="1E28FA6C" w14:textId="77777777" w:rsidR="001938C3" w:rsidRDefault="001938C3" w:rsidP="00E5159D"/>
          <w:p w14:paraId="251BBA1B" w14:textId="77777777" w:rsidR="001938C3" w:rsidRDefault="001938C3" w:rsidP="00E5159D"/>
          <w:p w14:paraId="33BF727B" w14:textId="77777777" w:rsidR="001938C3" w:rsidRDefault="001938C3" w:rsidP="00E5159D"/>
          <w:p w14:paraId="529795E6" w14:textId="77777777" w:rsidR="001938C3" w:rsidRDefault="001938C3" w:rsidP="00E5159D"/>
          <w:p w14:paraId="1C5E81C2" w14:textId="77777777" w:rsidR="001938C3" w:rsidRDefault="001938C3" w:rsidP="00E5159D"/>
          <w:p w14:paraId="70A4A3D9" w14:textId="77777777" w:rsidR="001938C3" w:rsidRDefault="001938C3" w:rsidP="00E5159D"/>
          <w:p w14:paraId="036F4B06" w14:textId="77777777" w:rsidR="00204305" w:rsidRPr="00204305" w:rsidRDefault="00204305" w:rsidP="00E5159D">
            <w:r w:rsidRPr="00204305">
              <w:t>0,66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DD369" w14:textId="77777777" w:rsidR="00204305" w:rsidRPr="00204305" w:rsidRDefault="00204305" w:rsidP="00E5159D"/>
          <w:p w14:paraId="44C43FC2" w14:textId="77777777" w:rsidR="00204305" w:rsidRPr="00204305" w:rsidRDefault="00204305" w:rsidP="00E5159D"/>
          <w:p w14:paraId="37CEBC6F" w14:textId="77777777" w:rsidR="00204305" w:rsidRPr="00204305" w:rsidRDefault="00204305" w:rsidP="00E5159D"/>
          <w:p w14:paraId="111FC8B1" w14:textId="77777777" w:rsidR="00204305" w:rsidRPr="00204305" w:rsidRDefault="00204305" w:rsidP="00E5159D">
            <w:r w:rsidRPr="00204305">
              <w:t>0,70</w:t>
            </w:r>
          </w:p>
          <w:p w14:paraId="0B62E407" w14:textId="77777777" w:rsidR="001938C3" w:rsidRDefault="001938C3" w:rsidP="00E5159D"/>
          <w:p w14:paraId="6BD29D15" w14:textId="77777777" w:rsidR="001938C3" w:rsidRDefault="001938C3" w:rsidP="00E5159D"/>
          <w:p w14:paraId="09E125D8" w14:textId="77777777" w:rsidR="001938C3" w:rsidRDefault="001938C3" w:rsidP="00E5159D"/>
          <w:p w14:paraId="1D7582A6" w14:textId="77777777" w:rsidR="001938C3" w:rsidRDefault="001938C3" w:rsidP="00E5159D"/>
          <w:p w14:paraId="4021D01B" w14:textId="77777777" w:rsidR="001938C3" w:rsidRDefault="001938C3" w:rsidP="00E5159D"/>
          <w:p w14:paraId="6C395F51" w14:textId="77777777" w:rsidR="001938C3" w:rsidRDefault="001938C3" w:rsidP="00E5159D"/>
          <w:p w14:paraId="700A9983" w14:textId="77777777" w:rsidR="001938C3" w:rsidRDefault="001938C3" w:rsidP="00E5159D"/>
          <w:p w14:paraId="61B036CA" w14:textId="77777777" w:rsidR="001938C3" w:rsidRDefault="001938C3" w:rsidP="00E5159D"/>
          <w:p w14:paraId="4032DB7E" w14:textId="77777777" w:rsidR="001938C3" w:rsidRDefault="001938C3" w:rsidP="00E5159D"/>
          <w:p w14:paraId="7A1B5121" w14:textId="77777777" w:rsidR="001938C3" w:rsidRDefault="001938C3" w:rsidP="00E5159D"/>
          <w:p w14:paraId="05044F76" w14:textId="77777777" w:rsidR="001938C3" w:rsidRDefault="001938C3" w:rsidP="00E5159D"/>
          <w:p w14:paraId="116907B6" w14:textId="77777777" w:rsidR="001938C3" w:rsidRDefault="001938C3" w:rsidP="00E5159D"/>
          <w:p w14:paraId="05597A2F" w14:textId="77777777" w:rsidR="001938C3" w:rsidRDefault="001938C3" w:rsidP="00E5159D"/>
          <w:p w14:paraId="54B0FEDE" w14:textId="77777777" w:rsidR="001938C3" w:rsidRDefault="001938C3" w:rsidP="00E5159D"/>
          <w:p w14:paraId="252E616B" w14:textId="77777777" w:rsidR="001938C3" w:rsidRDefault="001938C3" w:rsidP="00E5159D"/>
          <w:p w14:paraId="7F5C0661" w14:textId="77777777" w:rsidR="001938C3" w:rsidRDefault="001938C3" w:rsidP="00E5159D"/>
          <w:p w14:paraId="086DC681" w14:textId="77777777" w:rsidR="001938C3" w:rsidRDefault="001938C3" w:rsidP="00E5159D"/>
          <w:p w14:paraId="766501BA" w14:textId="77777777" w:rsidR="001938C3" w:rsidRDefault="001938C3" w:rsidP="00E5159D"/>
          <w:p w14:paraId="1C00259F" w14:textId="77777777" w:rsidR="001938C3" w:rsidRDefault="001938C3" w:rsidP="00E5159D"/>
          <w:p w14:paraId="4CB011B6" w14:textId="77777777" w:rsidR="001938C3" w:rsidRDefault="001938C3" w:rsidP="00E5159D"/>
          <w:p w14:paraId="19A461DD" w14:textId="77777777" w:rsidR="001938C3" w:rsidRDefault="001938C3" w:rsidP="00E5159D"/>
          <w:p w14:paraId="524B2098" w14:textId="77777777" w:rsidR="001938C3" w:rsidRDefault="001938C3" w:rsidP="00E5159D"/>
          <w:p w14:paraId="272E41BC" w14:textId="77777777" w:rsidR="001938C3" w:rsidRDefault="001938C3" w:rsidP="00E5159D"/>
          <w:p w14:paraId="349C8CF5" w14:textId="77777777" w:rsidR="001938C3" w:rsidRDefault="001938C3" w:rsidP="00E5159D"/>
          <w:p w14:paraId="74D86DAA" w14:textId="77777777" w:rsidR="001938C3" w:rsidRDefault="001938C3" w:rsidP="00E5159D"/>
          <w:p w14:paraId="2DF40AB8" w14:textId="77777777" w:rsidR="001938C3" w:rsidRDefault="001938C3" w:rsidP="00E5159D"/>
          <w:p w14:paraId="064C0758" w14:textId="77777777" w:rsidR="001938C3" w:rsidRDefault="001938C3" w:rsidP="00E5159D"/>
          <w:p w14:paraId="2DC26DEC" w14:textId="77777777" w:rsidR="001938C3" w:rsidRDefault="001938C3" w:rsidP="00E5159D"/>
          <w:p w14:paraId="16FFBDFE" w14:textId="77777777" w:rsidR="001938C3" w:rsidRDefault="001938C3" w:rsidP="00E5159D"/>
          <w:p w14:paraId="6C288925" w14:textId="77777777" w:rsidR="001938C3" w:rsidRDefault="001938C3" w:rsidP="00E5159D"/>
          <w:p w14:paraId="523AF8E7" w14:textId="77777777" w:rsidR="001938C3" w:rsidRDefault="001938C3" w:rsidP="00E5159D"/>
          <w:p w14:paraId="3B6B9DEB" w14:textId="77777777" w:rsidR="00204305" w:rsidRPr="00204305" w:rsidRDefault="00204305" w:rsidP="00E5159D">
            <w:r w:rsidRPr="00204305">
              <w:t>0,78</w:t>
            </w:r>
          </w:p>
          <w:p w14:paraId="2A961EB5" w14:textId="77777777" w:rsidR="001938C3" w:rsidRDefault="001938C3" w:rsidP="00E5159D"/>
          <w:p w14:paraId="5C24D387" w14:textId="77777777" w:rsidR="001938C3" w:rsidRDefault="001938C3" w:rsidP="00E5159D"/>
          <w:p w14:paraId="0BD3D0B7" w14:textId="77777777" w:rsidR="001938C3" w:rsidRDefault="001938C3" w:rsidP="00E5159D"/>
          <w:p w14:paraId="57FABAD2" w14:textId="77777777" w:rsidR="001938C3" w:rsidRDefault="001938C3" w:rsidP="00E5159D"/>
          <w:p w14:paraId="48DDE8EC" w14:textId="77777777" w:rsidR="001938C3" w:rsidRDefault="001938C3" w:rsidP="00E5159D"/>
          <w:p w14:paraId="043D8F63" w14:textId="77777777" w:rsidR="001938C3" w:rsidRDefault="001938C3" w:rsidP="00E5159D"/>
          <w:p w14:paraId="48B280C9" w14:textId="77777777" w:rsidR="001938C3" w:rsidRDefault="001938C3" w:rsidP="00E5159D"/>
          <w:p w14:paraId="0303853A" w14:textId="77777777" w:rsidR="001938C3" w:rsidRDefault="001938C3" w:rsidP="00E5159D"/>
          <w:p w14:paraId="391AAC41" w14:textId="77777777" w:rsidR="001938C3" w:rsidRDefault="001938C3" w:rsidP="00E5159D"/>
          <w:p w14:paraId="4F4F1D92" w14:textId="77777777" w:rsidR="001938C3" w:rsidRDefault="001938C3" w:rsidP="00E5159D"/>
          <w:p w14:paraId="292E405C" w14:textId="77777777" w:rsidR="001938C3" w:rsidRDefault="001938C3" w:rsidP="00E5159D"/>
          <w:p w14:paraId="6E67C67C" w14:textId="77777777" w:rsidR="001938C3" w:rsidRDefault="001938C3" w:rsidP="00E5159D"/>
          <w:p w14:paraId="1E3684AD" w14:textId="77777777" w:rsidR="001938C3" w:rsidRDefault="001938C3" w:rsidP="00E5159D"/>
          <w:p w14:paraId="2C8C9D9E" w14:textId="77777777" w:rsidR="001938C3" w:rsidRDefault="001938C3" w:rsidP="00E5159D"/>
          <w:p w14:paraId="298775CA" w14:textId="77777777" w:rsidR="001938C3" w:rsidRDefault="001938C3" w:rsidP="00E5159D"/>
          <w:p w14:paraId="4CBE937C" w14:textId="77777777" w:rsidR="001938C3" w:rsidRDefault="001938C3" w:rsidP="00E5159D"/>
          <w:p w14:paraId="462CD25D" w14:textId="77777777" w:rsidR="001938C3" w:rsidRDefault="001938C3" w:rsidP="00E5159D"/>
          <w:p w14:paraId="408F1D37" w14:textId="77777777" w:rsidR="001938C3" w:rsidRDefault="001938C3" w:rsidP="00E5159D"/>
          <w:p w14:paraId="4D60A23E" w14:textId="77777777" w:rsidR="001938C3" w:rsidRDefault="001938C3" w:rsidP="00E5159D"/>
          <w:p w14:paraId="0F3D0782" w14:textId="77777777" w:rsidR="001938C3" w:rsidRDefault="001938C3" w:rsidP="00E5159D"/>
          <w:p w14:paraId="3355B7AE" w14:textId="77777777" w:rsidR="001938C3" w:rsidRDefault="001938C3" w:rsidP="00E5159D"/>
          <w:p w14:paraId="7A74638D" w14:textId="77777777" w:rsidR="001938C3" w:rsidRDefault="001938C3" w:rsidP="00E5159D"/>
          <w:p w14:paraId="5E1C1427" w14:textId="77777777" w:rsidR="001938C3" w:rsidRDefault="001938C3" w:rsidP="00E5159D"/>
          <w:p w14:paraId="7BD679A9" w14:textId="77777777" w:rsidR="00204305" w:rsidRPr="00204305" w:rsidRDefault="00204305" w:rsidP="00E5159D">
            <w:r w:rsidRPr="00204305">
              <w:t>0,66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64021" w14:textId="77777777" w:rsidR="00204305" w:rsidRPr="00204305" w:rsidRDefault="00204305" w:rsidP="00E5159D"/>
          <w:p w14:paraId="00D71606" w14:textId="77777777" w:rsidR="00204305" w:rsidRPr="00204305" w:rsidRDefault="00204305" w:rsidP="00E5159D"/>
          <w:p w14:paraId="5674842C" w14:textId="77777777" w:rsidR="00204305" w:rsidRPr="00204305" w:rsidRDefault="00204305" w:rsidP="00E5159D"/>
          <w:p w14:paraId="4EFF7B54" w14:textId="77777777" w:rsidR="00204305" w:rsidRPr="00204305" w:rsidRDefault="00204305" w:rsidP="00E5159D">
            <w:r w:rsidRPr="00204305">
              <w:t>0,70</w:t>
            </w:r>
          </w:p>
          <w:p w14:paraId="3A2B27AC" w14:textId="77777777" w:rsidR="001938C3" w:rsidRDefault="001938C3" w:rsidP="00E5159D"/>
          <w:p w14:paraId="249DC961" w14:textId="77777777" w:rsidR="001938C3" w:rsidRDefault="001938C3" w:rsidP="00E5159D"/>
          <w:p w14:paraId="54434430" w14:textId="77777777" w:rsidR="001938C3" w:rsidRDefault="001938C3" w:rsidP="00E5159D"/>
          <w:p w14:paraId="339BB6E3" w14:textId="77777777" w:rsidR="001938C3" w:rsidRDefault="001938C3" w:rsidP="00E5159D"/>
          <w:p w14:paraId="77C3E6F2" w14:textId="77777777" w:rsidR="001938C3" w:rsidRDefault="001938C3" w:rsidP="00E5159D"/>
          <w:p w14:paraId="317FD2DE" w14:textId="77777777" w:rsidR="001938C3" w:rsidRDefault="001938C3" w:rsidP="00E5159D"/>
          <w:p w14:paraId="0FC9595B" w14:textId="77777777" w:rsidR="001938C3" w:rsidRDefault="001938C3" w:rsidP="00E5159D"/>
          <w:p w14:paraId="3A75AF35" w14:textId="77777777" w:rsidR="001938C3" w:rsidRDefault="001938C3" w:rsidP="00E5159D"/>
          <w:p w14:paraId="4FCF521B" w14:textId="77777777" w:rsidR="001938C3" w:rsidRDefault="001938C3" w:rsidP="00E5159D"/>
          <w:p w14:paraId="5F8DA515" w14:textId="77777777" w:rsidR="001938C3" w:rsidRDefault="001938C3" w:rsidP="00E5159D"/>
          <w:p w14:paraId="5802F736" w14:textId="77777777" w:rsidR="001938C3" w:rsidRDefault="001938C3" w:rsidP="00E5159D"/>
          <w:p w14:paraId="04D2B1A1" w14:textId="77777777" w:rsidR="001938C3" w:rsidRDefault="001938C3" w:rsidP="00E5159D"/>
          <w:p w14:paraId="21F52D41" w14:textId="77777777" w:rsidR="001938C3" w:rsidRDefault="001938C3" w:rsidP="00E5159D"/>
          <w:p w14:paraId="55D5E031" w14:textId="77777777" w:rsidR="001938C3" w:rsidRDefault="001938C3" w:rsidP="00E5159D"/>
          <w:p w14:paraId="09069FE1" w14:textId="77777777" w:rsidR="001938C3" w:rsidRDefault="001938C3" w:rsidP="00E5159D"/>
          <w:p w14:paraId="5E3039AD" w14:textId="77777777" w:rsidR="001938C3" w:rsidRDefault="001938C3" w:rsidP="00E5159D"/>
          <w:p w14:paraId="7B2191DD" w14:textId="77777777" w:rsidR="001938C3" w:rsidRDefault="001938C3" w:rsidP="00E5159D"/>
          <w:p w14:paraId="51E5BA54" w14:textId="77777777" w:rsidR="001938C3" w:rsidRDefault="001938C3" w:rsidP="00E5159D"/>
          <w:p w14:paraId="752A09D8" w14:textId="77777777" w:rsidR="001938C3" w:rsidRDefault="001938C3" w:rsidP="00E5159D"/>
          <w:p w14:paraId="68C8A1CC" w14:textId="77777777" w:rsidR="001938C3" w:rsidRDefault="001938C3" w:rsidP="00E5159D"/>
          <w:p w14:paraId="73F3F289" w14:textId="77777777" w:rsidR="001938C3" w:rsidRDefault="001938C3" w:rsidP="00E5159D"/>
          <w:p w14:paraId="70AC7365" w14:textId="77777777" w:rsidR="001938C3" w:rsidRDefault="001938C3" w:rsidP="00E5159D"/>
          <w:p w14:paraId="22D3CCD3" w14:textId="77777777" w:rsidR="001938C3" w:rsidRDefault="001938C3" w:rsidP="00E5159D"/>
          <w:p w14:paraId="32657A1E" w14:textId="77777777" w:rsidR="001938C3" w:rsidRDefault="001938C3" w:rsidP="00E5159D"/>
          <w:p w14:paraId="7A0AA4F7" w14:textId="77777777" w:rsidR="001938C3" w:rsidRDefault="001938C3" w:rsidP="00E5159D"/>
          <w:p w14:paraId="0567904B" w14:textId="77777777" w:rsidR="001938C3" w:rsidRDefault="001938C3" w:rsidP="00E5159D"/>
          <w:p w14:paraId="71174AC2" w14:textId="77777777" w:rsidR="001938C3" w:rsidRDefault="001938C3" w:rsidP="00E5159D"/>
          <w:p w14:paraId="259BF98D" w14:textId="77777777" w:rsidR="001938C3" w:rsidRDefault="001938C3" w:rsidP="00E5159D"/>
          <w:p w14:paraId="6BC16079" w14:textId="77777777" w:rsidR="001938C3" w:rsidRDefault="001938C3" w:rsidP="00E5159D"/>
          <w:p w14:paraId="749F0262" w14:textId="77777777" w:rsidR="001938C3" w:rsidRDefault="001938C3" w:rsidP="00E5159D"/>
          <w:p w14:paraId="71A3DF8B" w14:textId="77777777" w:rsidR="001938C3" w:rsidRDefault="001938C3" w:rsidP="00E5159D"/>
          <w:p w14:paraId="36C3D60D" w14:textId="77777777" w:rsidR="00204305" w:rsidRPr="00204305" w:rsidRDefault="00204305" w:rsidP="00E5159D">
            <w:r w:rsidRPr="00204305">
              <w:t>0,78</w:t>
            </w:r>
          </w:p>
          <w:p w14:paraId="11F7829F" w14:textId="77777777" w:rsidR="001938C3" w:rsidRDefault="001938C3" w:rsidP="00E5159D"/>
          <w:p w14:paraId="5F5AD5B1" w14:textId="77777777" w:rsidR="001938C3" w:rsidRDefault="001938C3" w:rsidP="00E5159D"/>
          <w:p w14:paraId="3AC4CF87" w14:textId="77777777" w:rsidR="001938C3" w:rsidRDefault="001938C3" w:rsidP="00E5159D"/>
          <w:p w14:paraId="2B5A3AEC" w14:textId="77777777" w:rsidR="001938C3" w:rsidRDefault="001938C3" w:rsidP="00E5159D"/>
          <w:p w14:paraId="3F933126" w14:textId="77777777" w:rsidR="001938C3" w:rsidRDefault="001938C3" w:rsidP="00E5159D"/>
          <w:p w14:paraId="0CD1483D" w14:textId="77777777" w:rsidR="001938C3" w:rsidRDefault="001938C3" w:rsidP="00E5159D"/>
          <w:p w14:paraId="53CCFFEF" w14:textId="77777777" w:rsidR="001938C3" w:rsidRDefault="001938C3" w:rsidP="00E5159D"/>
          <w:p w14:paraId="7A83615E" w14:textId="77777777" w:rsidR="001938C3" w:rsidRDefault="001938C3" w:rsidP="00E5159D"/>
          <w:p w14:paraId="1D3B426B" w14:textId="77777777" w:rsidR="001938C3" w:rsidRDefault="001938C3" w:rsidP="00E5159D"/>
          <w:p w14:paraId="056FD2AC" w14:textId="77777777" w:rsidR="001938C3" w:rsidRDefault="001938C3" w:rsidP="00E5159D"/>
          <w:p w14:paraId="2DF1D51F" w14:textId="77777777" w:rsidR="001938C3" w:rsidRDefault="001938C3" w:rsidP="00E5159D"/>
          <w:p w14:paraId="3189C86D" w14:textId="77777777" w:rsidR="001938C3" w:rsidRDefault="001938C3" w:rsidP="00E5159D"/>
          <w:p w14:paraId="0DDABFFD" w14:textId="77777777" w:rsidR="001938C3" w:rsidRDefault="001938C3" w:rsidP="00E5159D"/>
          <w:p w14:paraId="1C03FDD7" w14:textId="77777777" w:rsidR="001938C3" w:rsidRDefault="001938C3" w:rsidP="00E5159D"/>
          <w:p w14:paraId="602DEC08" w14:textId="77777777" w:rsidR="001938C3" w:rsidRDefault="001938C3" w:rsidP="00E5159D"/>
          <w:p w14:paraId="5CC4E152" w14:textId="77777777" w:rsidR="001938C3" w:rsidRDefault="001938C3" w:rsidP="00E5159D"/>
          <w:p w14:paraId="0804EEA5" w14:textId="77777777" w:rsidR="001938C3" w:rsidRDefault="001938C3" w:rsidP="00E5159D"/>
          <w:p w14:paraId="4043D9FA" w14:textId="77777777" w:rsidR="001938C3" w:rsidRDefault="001938C3" w:rsidP="00E5159D"/>
          <w:p w14:paraId="060E21D8" w14:textId="77777777" w:rsidR="001938C3" w:rsidRDefault="001938C3" w:rsidP="00E5159D"/>
          <w:p w14:paraId="6734FCA9" w14:textId="77777777" w:rsidR="001938C3" w:rsidRDefault="001938C3" w:rsidP="00E5159D"/>
          <w:p w14:paraId="76CDCB23" w14:textId="77777777" w:rsidR="001938C3" w:rsidRDefault="001938C3" w:rsidP="00E5159D"/>
          <w:p w14:paraId="4FF7058F" w14:textId="77777777" w:rsidR="001938C3" w:rsidRDefault="001938C3" w:rsidP="00E5159D"/>
          <w:p w14:paraId="529D24ED" w14:textId="77777777" w:rsidR="001938C3" w:rsidRDefault="001938C3" w:rsidP="00E5159D"/>
          <w:p w14:paraId="6873852F" w14:textId="77777777" w:rsidR="00204305" w:rsidRPr="00204305" w:rsidRDefault="00204305" w:rsidP="00E5159D">
            <w:r w:rsidRPr="00204305">
              <w:t>0,66</w:t>
            </w:r>
          </w:p>
        </w:tc>
      </w:tr>
      <w:tr w:rsidR="00204305" w:rsidRPr="00204305" w14:paraId="165126D0" w14:textId="77777777" w:rsidTr="00E5159D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67EF3" w14:textId="77777777" w:rsidR="00204305" w:rsidRPr="00204305" w:rsidRDefault="00204305" w:rsidP="00677A3B">
            <w:pPr>
              <w:jc w:val="center"/>
            </w:pPr>
            <w:r w:rsidRPr="00204305">
              <w:lastRenderedPageBreak/>
              <w:t>7.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1C8C" w14:textId="77777777" w:rsidR="00204305" w:rsidRPr="00204305" w:rsidRDefault="00204305" w:rsidP="00E5159D">
            <w:pPr>
              <w:rPr>
                <w:lang w:bidi="ru-RU"/>
              </w:rPr>
            </w:pPr>
            <w:r w:rsidRPr="00204305">
              <w:rPr>
                <w:lang w:bidi="ru-RU"/>
              </w:rPr>
              <w:t>Доля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 требующих проведения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112D5" w14:textId="77777777" w:rsidR="00204305" w:rsidRPr="00204305" w:rsidRDefault="00204305" w:rsidP="00E5159D">
            <w:r w:rsidRPr="00204305"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C4568" w14:textId="77777777" w:rsidR="00204305" w:rsidRPr="00204305" w:rsidRDefault="00204305" w:rsidP="00E5159D">
            <m:oMathPara>
              <m:oMath>
                <m:r>
                  <w:rPr>
                    <w:rFonts w:ascii="Cambria Math" w:hAnsi="Cambria Math"/>
                  </w:rPr>
                  <m:t>Дзд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Кзд тр.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Кзд всего 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73FF59F4" w14:textId="77777777" w:rsidR="00204305" w:rsidRPr="00204305" w:rsidRDefault="00204305" w:rsidP="00E5159D">
            <w:pPr>
              <w:rPr>
                <w:lang w:bidi="ru-RU"/>
              </w:rPr>
            </w:pPr>
            <w:r w:rsidRPr="00204305">
              <w:t xml:space="preserve"> </w:t>
            </w:r>
            <w:proofErr w:type="spellStart"/>
            <w:r w:rsidRPr="00204305">
              <w:t>Кзд</w:t>
            </w:r>
            <w:proofErr w:type="spellEnd"/>
            <w:r w:rsidRPr="00204305">
              <w:t xml:space="preserve">. тр.- количество зданий муниципальных </w:t>
            </w:r>
            <w:r w:rsidRPr="00204305">
              <w:rPr>
                <w:lang w:bidi="ru-RU"/>
              </w:rPr>
              <w:t>общеобразовательных организаций, требующих проведения ремонтных работ по замене оконных блоков;</w:t>
            </w:r>
          </w:p>
          <w:p w14:paraId="262AE82B" w14:textId="77777777" w:rsidR="00204305" w:rsidRPr="00204305" w:rsidRDefault="00204305" w:rsidP="00E5159D">
            <w:proofErr w:type="spellStart"/>
            <w:r w:rsidRPr="00204305">
              <w:rPr>
                <w:lang w:bidi="ru-RU"/>
              </w:rPr>
              <w:t>Кзд</w:t>
            </w:r>
            <w:proofErr w:type="spellEnd"/>
            <w:r w:rsidRPr="00204305">
              <w:rPr>
                <w:lang w:bidi="ru-RU"/>
              </w:rPr>
              <w:t xml:space="preserve"> всего - </w:t>
            </w:r>
            <w:r w:rsidRPr="00204305">
              <w:t xml:space="preserve">количество всего зданий муниципальных </w:t>
            </w:r>
            <w:r w:rsidRPr="00204305">
              <w:rPr>
                <w:lang w:bidi="ru-RU"/>
              </w:rPr>
              <w:t>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97D48" w14:textId="77777777" w:rsidR="00204305" w:rsidRPr="00204305" w:rsidRDefault="00204305" w:rsidP="00E5159D">
            <w:r w:rsidRPr="00204305">
              <w:t>37,5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80DD3" w14:textId="77777777" w:rsidR="00204305" w:rsidRPr="00204305" w:rsidRDefault="00363785" w:rsidP="00E5159D">
            <w:r>
              <w:t>30,0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702E2" w14:textId="77777777" w:rsidR="00204305" w:rsidRPr="00204305" w:rsidRDefault="00363785" w:rsidP="00E5159D">
            <w:r>
              <w:t>25,0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690E3" w14:textId="77777777" w:rsidR="00204305" w:rsidRPr="00204305" w:rsidRDefault="00363785" w:rsidP="00E5159D">
            <w:r>
              <w:t>20,0</w:t>
            </w:r>
          </w:p>
        </w:tc>
      </w:tr>
      <w:tr w:rsidR="00204305" w:rsidRPr="00204305" w14:paraId="5B3E6138" w14:textId="77777777" w:rsidTr="00E5159D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AC4F1" w14:textId="77777777" w:rsidR="00204305" w:rsidRPr="00204305" w:rsidRDefault="00204305" w:rsidP="00677A3B">
            <w:pPr>
              <w:jc w:val="center"/>
            </w:pPr>
            <w:r w:rsidRPr="00204305">
              <w:t>8.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2210D" w14:textId="61128B0B" w:rsidR="00677A3B" w:rsidRPr="00204305" w:rsidRDefault="00204305" w:rsidP="009D397C">
            <w:r w:rsidRPr="00204305">
              <w:rPr>
                <w:lang w:bidi="ru-RU"/>
              </w:rPr>
              <w:t xml:space="preserve">Доля обучающихся по образовательным программам начального общего образования в общеобразовательных организациях, обеспеченных молочной продукцией, в общем количестве обучающихся по программам начального общего образования в муниципальных общеобразовательных организациях 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ABED9" w14:textId="77777777" w:rsidR="00204305" w:rsidRPr="00204305" w:rsidRDefault="00204305" w:rsidP="00E5159D">
            <w:r w:rsidRPr="00204305"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85D7B" w14:textId="77777777" w:rsidR="00204305" w:rsidRPr="00204305" w:rsidRDefault="00204305" w:rsidP="00E5159D">
            <w:r w:rsidRPr="00204305">
              <w:t>Численность обучающихся по программам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6F893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ADE6A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37F7F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EEFB1" w14:textId="77777777" w:rsidR="00204305" w:rsidRPr="00204305" w:rsidRDefault="00204305" w:rsidP="00E5159D">
            <w:r w:rsidRPr="00204305">
              <w:t>100,0</w:t>
            </w:r>
          </w:p>
        </w:tc>
      </w:tr>
      <w:tr w:rsidR="00204305" w:rsidRPr="00204305" w14:paraId="0847FA7D" w14:textId="77777777" w:rsidTr="00E5159D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66AA4" w14:textId="77777777" w:rsidR="00204305" w:rsidRPr="00204305" w:rsidRDefault="00204305" w:rsidP="00677A3B">
            <w:pPr>
              <w:jc w:val="center"/>
            </w:pPr>
            <w:r w:rsidRPr="00204305">
              <w:t>9.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5DBCA" w14:textId="77777777" w:rsidR="00204305" w:rsidRPr="00204305" w:rsidRDefault="00204305" w:rsidP="00E5159D">
            <w:r w:rsidRPr="00204305">
              <w:rPr>
                <w:lang w:bidi="ru-RU"/>
              </w:rPr>
              <w:t xml:space="preserve">Количество центров, оснащенных оборудованием, средствами обучения и воспитания в общеобразовательных </w:t>
            </w:r>
            <w:r w:rsidRPr="00204305">
              <w:rPr>
                <w:lang w:bidi="ru-RU"/>
              </w:rPr>
              <w:lastRenderedPageBreak/>
              <w:t xml:space="preserve">организациях, </w:t>
            </w:r>
            <w:r w:rsidRPr="00204305">
              <w:t>в том числе осуществляющих образовательную деятельность по адаптированным основным общеобразовательным программам: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DA66D" w14:textId="77777777" w:rsidR="00204305" w:rsidRPr="00204305" w:rsidRDefault="00204305" w:rsidP="00E5159D">
            <w:r w:rsidRPr="00204305">
              <w:lastRenderedPageBreak/>
              <w:t>Ед.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69FD4" w14:textId="19B238F0" w:rsidR="00204305" w:rsidRPr="00204305" w:rsidRDefault="00204305" w:rsidP="00E5159D">
            <w:r w:rsidRPr="00204305">
              <w:t>Соответствие количества общеобразовательных организаций,</w:t>
            </w:r>
            <w:r w:rsidRPr="00204305">
              <w:rPr>
                <w:b/>
                <w:i/>
                <w:u w:val="single"/>
              </w:rPr>
              <w:t xml:space="preserve"> </w:t>
            </w:r>
            <w:r w:rsidRPr="00204305">
              <w:t xml:space="preserve">утвержденных Приказом Министерства </w:t>
            </w:r>
            <w:r w:rsidRPr="00204305">
              <w:lastRenderedPageBreak/>
              <w:t>образования и науки Челябинской области от 30.09.2019 г</w:t>
            </w:r>
            <w:r w:rsidR="00677A3B">
              <w:t>ода</w:t>
            </w:r>
            <w:r w:rsidRPr="00204305">
              <w:t xml:space="preserve"> № 01/3441 «О создании и функционировании Центров образования цифрового и гуманитарного профилей «Точка роста» в Челябинской области»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E6826" w14:textId="77777777" w:rsidR="00204305" w:rsidRPr="00204305" w:rsidRDefault="00204305" w:rsidP="00E5159D">
            <w:r w:rsidRPr="00204305">
              <w:lastRenderedPageBreak/>
              <w:t>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E555F" w14:textId="77777777" w:rsidR="00204305" w:rsidRPr="00204305" w:rsidRDefault="00204305" w:rsidP="00E5159D">
            <w:r w:rsidRPr="00204305">
              <w:t>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DCFA3" w14:textId="77777777" w:rsidR="00204305" w:rsidRPr="00204305" w:rsidRDefault="00204305" w:rsidP="00E5159D">
            <w:r w:rsidRPr="00204305"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38DE8" w14:textId="77777777" w:rsidR="00204305" w:rsidRPr="00204305" w:rsidRDefault="00204305" w:rsidP="00E5159D">
            <w:r w:rsidRPr="00204305">
              <w:t>8</w:t>
            </w:r>
          </w:p>
        </w:tc>
      </w:tr>
      <w:tr w:rsidR="00204305" w:rsidRPr="00204305" w14:paraId="01639E94" w14:textId="77777777" w:rsidTr="00E5159D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154E4" w14:textId="77777777" w:rsidR="00204305" w:rsidRPr="00204305" w:rsidRDefault="00204305" w:rsidP="00677A3B">
            <w:pPr>
              <w:jc w:val="center"/>
            </w:pPr>
            <w:r w:rsidRPr="00204305">
              <w:t>10.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2939B" w14:textId="77777777" w:rsidR="00204305" w:rsidRPr="00204305" w:rsidRDefault="00204305" w:rsidP="00E5159D">
            <w:r w:rsidRPr="00204305">
              <w:rPr>
                <w:lang w:bidi="ru-RU"/>
              </w:rPr>
              <w:t xml:space="preserve"> Внедрена целевая модель цифровой образовательной среды в общеобразовательных организациях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586E9" w14:textId="77777777" w:rsidR="00204305" w:rsidRPr="00204305" w:rsidRDefault="00204305" w:rsidP="00E5159D">
            <w:r w:rsidRPr="00204305">
              <w:t>Ед.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57E2C" w14:textId="77777777" w:rsidR="00204305" w:rsidRPr="00204305" w:rsidRDefault="00204305" w:rsidP="00E5159D">
            <w:r w:rsidRPr="00204305">
              <w:t xml:space="preserve">Количество </w:t>
            </w:r>
            <w:r w:rsidRPr="00204305">
              <w:rPr>
                <w:lang w:bidi="ru-RU"/>
              </w:rPr>
              <w:t>общеобразовательных организациях, в которых внедрена целевая модель цифровой образовательной среды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63C9E" w14:textId="77777777" w:rsidR="00204305" w:rsidRPr="00204305" w:rsidRDefault="00204305" w:rsidP="00E5159D">
            <w:r w:rsidRPr="00204305">
              <w:t>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0630C" w14:textId="77777777" w:rsidR="00204305" w:rsidRPr="00204305" w:rsidRDefault="00204305" w:rsidP="00E5159D">
            <w:r w:rsidRPr="00204305">
              <w:t>10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4A18C" w14:textId="77777777" w:rsidR="00204305" w:rsidRPr="00204305" w:rsidRDefault="00204305" w:rsidP="00E5159D">
            <w:r w:rsidRPr="00204305"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637B3" w14:textId="77777777" w:rsidR="00204305" w:rsidRPr="00204305" w:rsidRDefault="00204305" w:rsidP="00E5159D">
            <w:r w:rsidRPr="00204305">
              <w:t>11</w:t>
            </w:r>
          </w:p>
        </w:tc>
      </w:tr>
      <w:tr w:rsidR="00204305" w:rsidRPr="00204305" w14:paraId="1E68A42A" w14:textId="77777777" w:rsidTr="00E5159D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7515B" w14:textId="77777777" w:rsidR="00204305" w:rsidRPr="00204305" w:rsidRDefault="00204305" w:rsidP="00677A3B">
            <w:pPr>
              <w:jc w:val="center"/>
            </w:pPr>
            <w:r w:rsidRPr="00204305">
              <w:t>11.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8F5BD" w14:textId="77777777" w:rsidR="00204305" w:rsidRPr="00204305" w:rsidRDefault="00204305" w:rsidP="00E5159D">
            <w:r w:rsidRPr="00204305">
              <w:rPr>
                <w:lang w:bidi="ru-RU"/>
              </w:rPr>
              <w:t xml:space="preserve"> Доля педагогических работников, наделенные функцией классного руководителя в общеобразовательных организациях.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82541" w14:textId="77777777" w:rsidR="00204305" w:rsidRPr="00204305" w:rsidRDefault="00204305" w:rsidP="00E5159D">
            <w:r w:rsidRPr="00204305"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A2765" w14:textId="77777777" w:rsidR="00204305" w:rsidRPr="00204305" w:rsidRDefault="00204305" w:rsidP="00E5159D">
            <m:oMathPara>
              <m:oMath>
                <m:r>
                  <w:rPr>
                    <w:rFonts w:ascii="Cambria Math" w:hAnsi="Cambria Math"/>
                  </w:rPr>
                  <m:t>Дпр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Пр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кл.рук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Пр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23564667" w14:textId="77777777" w:rsidR="00204305" w:rsidRPr="00204305" w:rsidRDefault="00204305" w:rsidP="00E5159D">
            <w:proofErr w:type="spellStart"/>
            <w:r w:rsidRPr="00204305">
              <w:t>Пр</w:t>
            </w:r>
            <w:proofErr w:type="spellEnd"/>
            <w:r w:rsidRPr="00204305">
              <w:t>(</w:t>
            </w:r>
            <w:proofErr w:type="spellStart"/>
            <w:r w:rsidRPr="00204305">
              <w:t>кл.рук</w:t>
            </w:r>
            <w:proofErr w:type="spellEnd"/>
            <w:r w:rsidRPr="00204305">
              <w:t>) - количество педагогических работников образовательных организаций, выполняющих функцию классного руководителя;</w:t>
            </w:r>
          </w:p>
          <w:p w14:paraId="3FD7A8CC" w14:textId="77777777" w:rsidR="00204305" w:rsidRPr="00204305" w:rsidRDefault="00204305" w:rsidP="00E5159D">
            <w:r w:rsidRPr="00204305">
              <w:t xml:space="preserve"> </w:t>
            </w:r>
            <w:proofErr w:type="spellStart"/>
            <w:r w:rsidRPr="00204305">
              <w:t>Пр</w:t>
            </w:r>
            <w:proofErr w:type="spellEnd"/>
            <w:r w:rsidRPr="00204305">
              <w:t>(всего) - общая численность педагогических работников, в общеобразовательных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3699C" w14:textId="77777777" w:rsidR="00204305" w:rsidRPr="00204305" w:rsidRDefault="00204305" w:rsidP="00E5159D">
            <w:r w:rsidRPr="00204305">
              <w:t>77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754CC" w14:textId="77777777" w:rsidR="00204305" w:rsidRPr="00204305" w:rsidRDefault="00204305" w:rsidP="00E5159D">
            <w:r w:rsidRPr="00204305">
              <w:t>77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CE8C1" w14:textId="77777777" w:rsidR="00204305" w:rsidRPr="00204305" w:rsidRDefault="00204305" w:rsidP="00E5159D">
            <w:r w:rsidRPr="00204305">
              <w:t>77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A1B5D" w14:textId="77777777" w:rsidR="00204305" w:rsidRPr="00204305" w:rsidRDefault="00204305" w:rsidP="00E5159D">
            <w:r w:rsidRPr="00204305">
              <w:t>77</w:t>
            </w:r>
          </w:p>
        </w:tc>
      </w:tr>
      <w:tr w:rsidR="00204305" w:rsidRPr="00204305" w14:paraId="594D3DB1" w14:textId="77777777" w:rsidTr="00E5159D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EAFE2" w14:textId="77777777" w:rsidR="00204305" w:rsidRPr="00204305" w:rsidRDefault="00204305" w:rsidP="00677A3B">
            <w:pPr>
              <w:jc w:val="center"/>
            </w:pPr>
            <w:r w:rsidRPr="00204305">
              <w:t>12.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E35A9" w14:textId="77777777" w:rsidR="00204305" w:rsidRPr="00204305" w:rsidRDefault="00204305" w:rsidP="00E5159D">
            <w:pPr>
              <w:rPr>
                <w:lang w:bidi="ru-RU"/>
              </w:rPr>
            </w:pPr>
            <w:r w:rsidRPr="00204305">
              <w:rPr>
                <w:lang w:bidi="ru-RU"/>
              </w:rPr>
              <w:t>Доля капитально отремонтированных зданий общеобразовательных организаций, в которых обеспечены требования к антитеррористической защищенности объектов и территорий, прилегающих к зданиям государственных и муниципальных общеобразовательных организаций к общему количеству капитально отремонтированных зданий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D75F3" w14:textId="77777777" w:rsidR="00204305" w:rsidRPr="00204305" w:rsidRDefault="00204305" w:rsidP="00E5159D">
            <w:r w:rsidRPr="00204305"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2D825" w14:textId="77777777" w:rsidR="00204305" w:rsidRPr="00204305" w:rsidRDefault="00204305" w:rsidP="00E5159D">
            <m:oMathPara>
              <m:oMath>
                <m:r>
                  <w:rPr>
                    <w:rFonts w:ascii="Cambria Math" w:hAnsi="Cambria Math"/>
                  </w:rPr>
                  <m:t>Дкап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КОЗ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КЗ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3E8B00CC" w14:textId="77777777" w:rsidR="00204305" w:rsidRPr="00204305" w:rsidRDefault="00204305" w:rsidP="00E5159D">
            <w:pPr>
              <w:rPr>
                <w:lang w:bidi="ru-RU"/>
              </w:rPr>
            </w:pPr>
            <w:r w:rsidRPr="00204305">
              <w:t>КОЗ – количество</w:t>
            </w:r>
            <w:r w:rsidRPr="00204305">
              <w:rPr>
                <w:lang w:bidi="ru-RU"/>
              </w:rPr>
              <w:t xml:space="preserve"> отремонтированных зданий общеобразовательных организаций, в которых обеспечены требования к антитеррористической защищенности объектов и территорий</w:t>
            </w:r>
          </w:p>
          <w:p w14:paraId="75AA6786" w14:textId="77777777" w:rsidR="00204305" w:rsidRPr="00204305" w:rsidRDefault="00204305" w:rsidP="00E5159D">
            <w:r w:rsidRPr="00204305">
              <w:rPr>
                <w:lang w:bidi="ru-RU"/>
              </w:rPr>
              <w:t>КЗ – общее количество зданий общеобразовательных организаций капитально отремонтированных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28295" w14:textId="77777777" w:rsidR="00204305" w:rsidRPr="00204305" w:rsidRDefault="00204305" w:rsidP="00E5159D">
            <w:r w:rsidRPr="00204305">
              <w:t>100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84E31" w14:textId="77777777" w:rsidR="00204305" w:rsidRPr="00204305" w:rsidRDefault="00204305" w:rsidP="00E5159D">
            <w:r w:rsidRPr="00204305">
              <w:t>100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C9341" w14:textId="77777777" w:rsidR="00204305" w:rsidRPr="00204305" w:rsidRDefault="00204305" w:rsidP="00E5159D">
            <w:r w:rsidRPr="00204305">
              <w:t>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9FC34" w14:textId="77777777" w:rsidR="00204305" w:rsidRPr="00204305" w:rsidRDefault="00204305" w:rsidP="00E5159D">
            <w:r w:rsidRPr="00204305">
              <w:t>100</w:t>
            </w:r>
          </w:p>
        </w:tc>
      </w:tr>
      <w:tr w:rsidR="00204305" w:rsidRPr="00204305" w14:paraId="613903C5" w14:textId="77777777" w:rsidTr="00E5159D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4913C" w14:textId="77777777" w:rsidR="00204305" w:rsidRPr="00204305" w:rsidRDefault="00204305" w:rsidP="00677A3B">
            <w:pPr>
              <w:jc w:val="center"/>
            </w:pPr>
            <w:r w:rsidRPr="00204305">
              <w:t>13.</w:t>
            </w:r>
          </w:p>
          <w:p w14:paraId="78846DC8" w14:textId="77777777" w:rsidR="00204305" w:rsidRPr="00204305" w:rsidRDefault="00204305" w:rsidP="00677A3B">
            <w:pPr>
              <w:jc w:val="center"/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47A56" w14:textId="77777777" w:rsidR="00204305" w:rsidRPr="00204305" w:rsidRDefault="00204305" w:rsidP="00E5159D">
            <w:pPr>
              <w:rPr>
                <w:lang w:bidi="ru-RU"/>
              </w:rPr>
            </w:pPr>
            <w:r w:rsidRPr="00204305">
              <w:rPr>
                <w:lang w:bidi="ru-RU"/>
              </w:rPr>
              <w:t xml:space="preserve">Доля капитально отремонтированных зданий общеобразовательных </w:t>
            </w:r>
            <w:r w:rsidRPr="00204305">
              <w:rPr>
                <w:lang w:bidi="ru-RU"/>
              </w:rPr>
              <w:lastRenderedPageBreak/>
              <w:t>организаций, в которых обеспечено благоустройство территории, к</w:t>
            </w:r>
            <w:r w:rsidRPr="00204305">
              <w:t xml:space="preserve"> </w:t>
            </w:r>
            <w:r w:rsidRPr="00204305">
              <w:rPr>
                <w:lang w:bidi="ru-RU"/>
              </w:rPr>
              <w:t>общему количеству капитально отремонтированных зданий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5F635" w14:textId="77777777" w:rsidR="00204305" w:rsidRPr="00204305" w:rsidRDefault="00204305" w:rsidP="00E5159D">
            <w:r w:rsidRPr="00204305">
              <w:lastRenderedPageBreak/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3153D" w14:textId="77777777" w:rsidR="00204305" w:rsidRPr="00204305" w:rsidRDefault="00204305" w:rsidP="00E5159D">
            <m:oMathPara>
              <m:oMath>
                <m:r>
                  <w:rPr>
                    <w:rFonts w:ascii="Cambria Math" w:hAnsi="Cambria Math"/>
                  </w:rPr>
                  <m:t>Дкап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КОЗ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КЗ 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5C9291A9" w14:textId="77777777" w:rsidR="00204305" w:rsidRPr="00204305" w:rsidRDefault="00204305" w:rsidP="00E5159D">
            <w:pPr>
              <w:rPr>
                <w:lang w:bidi="ru-RU"/>
              </w:rPr>
            </w:pPr>
            <w:r w:rsidRPr="00204305">
              <w:lastRenderedPageBreak/>
              <w:t xml:space="preserve">КОЗ – количество </w:t>
            </w:r>
            <w:r w:rsidRPr="00204305">
              <w:rPr>
                <w:lang w:bidi="ru-RU"/>
              </w:rPr>
              <w:t>отремонтированных зданий общеобразовательных организаций, в которых обеспечено благоустройство территории</w:t>
            </w:r>
          </w:p>
          <w:p w14:paraId="7DEAEBB0" w14:textId="77777777" w:rsidR="00204305" w:rsidRPr="00204305" w:rsidRDefault="00204305" w:rsidP="00E5159D">
            <w:r w:rsidRPr="00204305">
              <w:rPr>
                <w:lang w:bidi="ru-RU"/>
              </w:rPr>
              <w:t xml:space="preserve">КЗ -  общее количество зданий общеобразовательных организаций </w:t>
            </w:r>
            <w:r w:rsidRPr="00204305">
              <w:t xml:space="preserve"> </w:t>
            </w:r>
            <w:r w:rsidRPr="00204305">
              <w:rPr>
                <w:lang w:bidi="ru-RU"/>
              </w:rPr>
              <w:t>капитально отремонтированных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0C356" w14:textId="77777777" w:rsidR="00204305" w:rsidRPr="00204305" w:rsidRDefault="00204305" w:rsidP="00E5159D">
            <w:r w:rsidRPr="00204305">
              <w:lastRenderedPageBreak/>
              <w:t>100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29294" w14:textId="77777777" w:rsidR="00204305" w:rsidRPr="00204305" w:rsidRDefault="00204305" w:rsidP="00E5159D">
            <w:r w:rsidRPr="00204305">
              <w:t>100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E3DE2" w14:textId="77777777" w:rsidR="00204305" w:rsidRPr="00204305" w:rsidRDefault="00204305" w:rsidP="00E5159D">
            <w:r w:rsidRPr="00204305">
              <w:t>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90CB2" w14:textId="77777777" w:rsidR="00204305" w:rsidRPr="00204305" w:rsidRDefault="00204305" w:rsidP="00E5159D">
            <w:r w:rsidRPr="00204305">
              <w:t>100</w:t>
            </w:r>
          </w:p>
        </w:tc>
      </w:tr>
      <w:tr w:rsidR="00204305" w:rsidRPr="00204305" w14:paraId="471497D7" w14:textId="77777777" w:rsidTr="00E5159D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2871D" w14:textId="77777777" w:rsidR="00204305" w:rsidRPr="00204305" w:rsidRDefault="00204305" w:rsidP="00677A3B">
            <w:pPr>
              <w:jc w:val="center"/>
            </w:pPr>
            <w:r w:rsidRPr="00204305">
              <w:t>14.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6489C" w14:textId="77777777" w:rsidR="00204305" w:rsidRPr="00204305" w:rsidRDefault="00204305" w:rsidP="00E5159D">
            <w:r w:rsidRPr="00204305">
              <w:t xml:space="preserve"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работников, работающих с детьми с ограниченными возможностями здоровья и детьми-инвалидами </w:t>
            </w:r>
          </w:p>
          <w:p w14:paraId="21EC8A26" w14:textId="77777777" w:rsidR="00204305" w:rsidRPr="00204305" w:rsidRDefault="00204305" w:rsidP="00E5159D"/>
          <w:p w14:paraId="0A7CA8DA" w14:textId="77777777" w:rsidR="00204305" w:rsidRPr="00204305" w:rsidRDefault="00204305" w:rsidP="00E5159D"/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66CE3" w14:textId="77777777" w:rsidR="00204305" w:rsidRPr="00204305" w:rsidRDefault="00204305" w:rsidP="00E5159D">
            <w:r w:rsidRPr="00204305"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C3B6C" w14:textId="77777777" w:rsidR="00204305" w:rsidRPr="00204305" w:rsidRDefault="00204305" w:rsidP="00E5159D">
            <m:oMathPara>
              <m:oMath>
                <m:r>
                  <w:rPr>
                    <w:rFonts w:ascii="Cambria Math" w:hAnsi="Cambria Math"/>
                  </w:rPr>
                  <m:t>Дпр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Пр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квалиф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Пр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7A307AEB" w14:textId="77777777" w:rsidR="00204305" w:rsidRPr="00204305" w:rsidRDefault="00204305" w:rsidP="00E5159D">
            <w:proofErr w:type="spellStart"/>
            <w:r w:rsidRPr="00204305">
              <w:t>Пр</w:t>
            </w:r>
            <w:proofErr w:type="spellEnd"/>
            <w:r w:rsidRPr="00204305">
              <w:t>(</w:t>
            </w:r>
            <w:proofErr w:type="spellStart"/>
            <w:r w:rsidRPr="00204305">
              <w:t>квалиф</w:t>
            </w:r>
            <w:proofErr w:type="spellEnd"/>
            <w:r w:rsidRPr="00204305">
              <w:t>) - количество педагогических работников образовательных организаций, прошедших переподготовку или повышение квалификации по вопросам образования, обучающихся с ограниченными возможностями здоровья и инвалидностью;</w:t>
            </w:r>
          </w:p>
          <w:p w14:paraId="30E87DA9" w14:textId="77777777" w:rsidR="00204305" w:rsidRPr="00204305" w:rsidRDefault="00204305" w:rsidP="00E5159D">
            <w:r w:rsidRPr="00204305">
              <w:t xml:space="preserve"> </w:t>
            </w:r>
            <w:proofErr w:type="spellStart"/>
            <w:r w:rsidRPr="00204305">
              <w:t>Пр</w:t>
            </w:r>
            <w:proofErr w:type="spellEnd"/>
            <w:r w:rsidRPr="00204305">
              <w:t>(всего) - общая численность педагогических работников, работающих с детьми с ограниченными возможностями здоровья и детьми-инвалидами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992A3" w14:textId="77777777" w:rsidR="00204305" w:rsidRPr="00204305" w:rsidRDefault="00204305" w:rsidP="00E5159D">
            <w:r w:rsidRPr="00204305">
              <w:t>80,0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B53AC" w14:textId="77777777" w:rsidR="00204305" w:rsidRPr="00204305" w:rsidRDefault="00204305" w:rsidP="00E5159D">
            <w:r w:rsidRPr="00204305">
              <w:t>80,0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5F33C" w14:textId="77777777" w:rsidR="00204305" w:rsidRPr="00204305" w:rsidRDefault="00204305" w:rsidP="00E5159D">
            <w:r w:rsidRPr="00204305">
              <w:t>80,0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1011D" w14:textId="77777777" w:rsidR="00204305" w:rsidRPr="00204305" w:rsidRDefault="00204305" w:rsidP="00E5159D">
            <w:r w:rsidRPr="00204305">
              <w:t>80,0</w:t>
            </w:r>
          </w:p>
        </w:tc>
      </w:tr>
      <w:tr w:rsidR="00204305" w:rsidRPr="00204305" w14:paraId="6ACEDFA7" w14:textId="77777777" w:rsidTr="00E5159D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1F8EE" w14:textId="77777777" w:rsidR="00204305" w:rsidRPr="00204305" w:rsidRDefault="00204305" w:rsidP="00677A3B">
            <w:pPr>
              <w:jc w:val="center"/>
            </w:pPr>
            <w:r w:rsidRPr="00204305">
              <w:t>15.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7BCE5" w14:textId="77777777" w:rsidR="00204305" w:rsidRPr="00204305" w:rsidRDefault="00204305" w:rsidP="00E5159D">
            <w:r w:rsidRPr="00204305">
              <w:t xml:space="preserve">Доля общеобразовательных организаций, в которых создана универсальная </w:t>
            </w:r>
            <w:proofErr w:type="spellStart"/>
            <w:r w:rsidRPr="00204305">
              <w:t>безбарьерная</w:t>
            </w:r>
            <w:proofErr w:type="spellEnd"/>
            <w:r w:rsidRPr="00204305">
              <w:t xml:space="preserve"> среда для инклюзивного образования детей-инвалидов, в общем количестве общеобразовательных организаций 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66F89" w14:textId="77777777" w:rsidR="00204305" w:rsidRPr="00204305" w:rsidRDefault="00204305" w:rsidP="00E5159D">
            <w:r w:rsidRPr="00204305">
              <w:t>Ед.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1CC82" w14:textId="77777777" w:rsidR="00204305" w:rsidRPr="00204305" w:rsidRDefault="00204305" w:rsidP="00E5159D">
            <m:oMathPara>
              <m:oMath>
                <m:r>
                  <w:rPr>
                    <w:rFonts w:ascii="Cambria Math" w:hAnsi="Cambria Math"/>
                  </w:rPr>
                  <m:t>Дооо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ОУ(ООунср)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Оу(всего)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699F8D16" w14:textId="77777777" w:rsidR="00204305" w:rsidRPr="00204305" w:rsidRDefault="00204305" w:rsidP="00E5159D">
            <w:r w:rsidRPr="00204305">
              <w:t>ОУ(</w:t>
            </w:r>
            <w:proofErr w:type="spellStart"/>
            <w:r w:rsidRPr="00204305">
              <w:t>ООунср</w:t>
            </w:r>
            <w:proofErr w:type="spellEnd"/>
            <w:r w:rsidRPr="00204305">
              <w:t xml:space="preserve">) - количество общеобразовательных организаций, в которых создана универсальная </w:t>
            </w:r>
            <w:proofErr w:type="spellStart"/>
            <w:r w:rsidRPr="00204305">
              <w:t>безбарьерная</w:t>
            </w:r>
            <w:proofErr w:type="spellEnd"/>
            <w:r w:rsidRPr="00204305">
              <w:t xml:space="preserve"> среда для инклюзивного образования детей - инвалидов;</w:t>
            </w:r>
          </w:p>
          <w:p w14:paraId="28F47A8E" w14:textId="77777777" w:rsidR="00204305" w:rsidRPr="00204305" w:rsidRDefault="00204305" w:rsidP="00E5159D">
            <w:r w:rsidRPr="00204305">
              <w:t xml:space="preserve"> ОУ(всего) - общее количество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E7333" w14:textId="77777777" w:rsidR="00204305" w:rsidRPr="00204305" w:rsidRDefault="00204305" w:rsidP="00E5159D">
            <w:r w:rsidRPr="00204305">
              <w:t>14,0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64EA9" w14:textId="77777777" w:rsidR="00204305" w:rsidRPr="00204305" w:rsidRDefault="00204305" w:rsidP="00E5159D">
            <w:r w:rsidRPr="00204305">
              <w:t>14,0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468C8" w14:textId="77777777" w:rsidR="00204305" w:rsidRPr="00204305" w:rsidRDefault="00204305" w:rsidP="00E5159D">
            <w:r w:rsidRPr="00204305"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4B41F" w14:textId="77777777" w:rsidR="00204305" w:rsidRPr="00204305" w:rsidRDefault="00204305" w:rsidP="00E5159D">
            <w:r w:rsidRPr="00204305">
              <w:t>14,0</w:t>
            </w:r>
          </w:p>
        </w:tc>
      </w:tr>
      <w:tr w:rsidR="00204305" w:rsidRPr="00204305" w14:paraId="704ED783" w14:textId="77777777" w:rsidTr="00E5159D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6F412" w14:textId="77777777" w:rsidR="00204305" w:rsidRPr="00204305" w:rsidRDefault="00204305" w:rsidP="00677A3B">
            <w:pPr>
              <w:jc w:val="center"/>
            </w:pPr>
            <w:r w:rsidRPr="00204305">
              <w:t>16.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E0752" w14:textId="1F6CFC37" w:rsidR="00204305" w:rsidRPr="00204305" w:rsidRDefault="00204305" w:rsidP="00E5159D">
            <w:r w:rsidRPr="00204305">
              <w:t xml:space="preserve">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</w:t>
            </w:r>
            <w:r w:rsidRPr="00204305">
              <w:lastRenderedPageBreak/>
              <w:t>учебного года, предшествующего отчетному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B91C7" w14:textId="77777777" w:rsidR="00204305" w:rsidRPr="00204305" w:rsidRDefault="00204305" w:rsidP="00E5159D">
            <w:r w:rsidRPr="00204305">
              <w:lastRenderedPageBreak/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479F3" w14:textId="77777777" w:rsidR="00204305" w:rsidRPr="00204305" w:rsidRDefault="00204305" w:rsidP="00E5159D">
            <m:oMathPara>
              <m:oMath>
                <m:r>
                  <w:rPr>
                    <w:rFonts w:ascii="Cambria Math" w:hAnsi="Cambria Math"/>
                  </w:rPr>
                  <m:t>Удвнац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Об(атт)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Об(всего)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20F74662" w14:textId="77777777" w:rsidR="00204305" w:rsidRPr="00204305" w:rsidRDefault="00204305" w:rsidP="00E5159D">
            <w:r w:rsidRPr="00204305">
              <w:t>Об(</w:t>
            </w:r>
            <w:proofErr w:type="spellStart"/>
            <w:r w:rsidRPr="00204305">
              <w:t>атт</w:t>
            </w:r>
            <w:proofErr w:type="spellEnd"/>
            <w:r w:rsidRPr="00204305">
              <w:t xml:space="preserve">) - количество обучающихся в общеобразовательных организациях, по образовательным программам начального общего, основного общего и среднего </w:t>
            </w:r>
            <w:r w:rsidRPr="00204305">
              <w:lastRenderedPageBreak/>
              <w:t xml:space="preserve">общего образования </w:t>
            </w:r>
          </w:p>
          <w:p w14:paraId="4953CEAE" w14:textId="77777777" w:rsidR="00204305" w:rsidRPr="00204305" w:rsidRDefault="00204305" w:rsidP="00E5159D">
            <w:r w:rsidRPr="00204305">
              <w:t>Об (всего) - общая численность обучающихся получивших аттестат об основном общем образовании по итогам учебного года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CC214" w14:textId="77777777" w:rsidR="00204305" w:rsidRPr="00204305" w:rsidRDefault="00204305" w:rsidP="00E5159D">
            <w:r w:rsidRPr="00204305">
              <w:lastRenderedPageBreak/>
              <w:t>32,0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E3D13" w14:textId="77777777" w:rsidR="00204305" w:rsidRPr="00204305" w:rsidRDefault="00204305" w:rsidP="00E5159D">
            <w:r w:rsidRPr="00204305">
              <w:t>32,0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9EA81" w14:textId="77777777" w:rsidR="00204305" w:rsidRPr="00204305" w:rsidRDefault="00204305" w:rsidP="00E5159D">
            <w:r w:rsidRPr="00204305">
              <w:t>32,0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62037" w14:textId="77777777" w:rsidR="00204305" w:rsidRPr="00204305" w:rsidRDefault="00204305" w:rsidP="00E5159D">
            <w:r w:rsidRPr="00204305">
              <w:t>32,0</w:t>
            </w:r>
          </w:p>
        </w:tc>
      </w:tr>
      <w:tr w:rsidR="00204305" w:rsidRPr="00204305" w14:paraId="07647667" w14:textId="77777777" w:rsidTr="009D397C">
        <w:trPr>
          <w:trHeight w:val="1858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EAE69" w14:textId="77777777" w:rsidR="00204305" w:rsidRPr="00204305" w:rsidRDefault="00204305" w:rsidP="00677A3B">
            <w:pPr>
              <w:jc w:val="center"/>
            </w:pPr>
            <w:r w:rsidRPr="00204305">
              <w:t>17.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5A254" w14:textId="77777777" w:rsidR="00204305" w:rsidRPr="00204305" w:rsidRDefault="00204305" w:rsidP="00E5159D">
            <w:r w:rsidRPr="00204305">
              <w:t xml:space="preserve">Доля использованной субсидии местному бюджету на оборудование ППЭ в общем размере субсидии местному бюджету на оборудование ППЭ 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11C20" w14:textId="77777777" w:rsidR="00204305" w:rsidRPr="00204305" w:rsidRDefault="00204305" w:rsidP="009D397C">
            <w:pPr>
              <w:jc w:val="center"/>
            </w:pPr>
            <w:r w:rsidRPr="00204305"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0C685" w14:textId="77777777" w:rsidR="00204305" w:rsidRPr="00204305" w:rsidRDefault="00204305" w:rsidP="00E5159D">
            <m:oMathPara>
              <m:oMath>
                <m:r>
                  <w:rPr>
                    <w:rFonts w:ascii="Cambria Math" w:hAnsi="Cambria Math"/>
                  </w:rPr>
                  <m:t>Дсуб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Дисп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Двыд</m:t>
                    </m:r>
                  </m:den>
                </m:f>
                <m:r>
                  <w:rPr>
                    <w:rFonts w:ascii="Cambria Math" w:hAnsi="Cambria Math"/>
                  </w:rPr>
                  <m:t>х100%. где:</m:t>
                </m:r>
              </m:oMath>
            </m:oMathPara>
          </w:p>
          <w:p w14:paraId="197CE6C9" w14:textId="77777777" w:rsidR="00204305" w:rsidRPr="00204305" w:rsidRDefault="00204305" w:rsidP="00E5159D">
            <w:proofErr w:type="spellStart"/>
            <w:r w:rsidRPr="00204305">
              <w:t>Дисп</w:t>
            </w:r>
            <w:proofErr w:type="spellEnd"/>
            <w:r w:rsidRPr="00204305">
              <w:t xml:space="preserve"> – субсидия, использованная на оборудование ППЭ;</w:t>
            </w:r>
          </w:p>
          <w:p w14:paraId="67AE7A45" w14:textId="77777777" w:rsidR="00204305" w:rsidRPr="00204305" w:rsidRDefault="00204305" w:rsidP="00E5159D">
            <w:proofErr w:type="spellStart"/>
            <w:r w:rsidRPr="00204305">
              <w:t>Двыд</w:t>
            </w:r>
            <w:proofErr w:type="spellEnd"/>
            <w:r w:rsidRPr="00204305">
              <w:t xml:space="preserve"> – субсидия, выделенная </w:t>
            </w:r>
            <w:proofErr w:type="spellStart"/>
            <w:r w:rsidRPr="00204305">
              <w:t>Карталинскому</w:t>
            </w:r>
            <w:proofErr w:type="spellEnd"/>
            <w:r w:rsidRPr="00204305">
              <w:t xml:space="preserve"> муниципальному району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58D52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B5DFB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11BD6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59652" w14:textId="77777777" w:rsidR="00204305" w:rsidRPr="00204305" w:rsidRDefault="00204305" w:rsidP="00E5159D">
            <w:r w:rsidRPr="00204305">
              <w:t>100,0</w:t>
            </w:r>
          </w:p>
        </w:tc>
      </w:tr>
      <w:tr w:rsidR="00204305" w:rsidRPr="00204305" w14:paraId="4420781B" w14:textId="77777777" w:rsidTr="00E5159D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EF0C9" w14:textId="77777777" w:rsidR="00204305" w:rsidRPr="00204305" w:rsidRDefault="00204305" w:rsidP="00677A3B">
            <w:pPr>
              <w:jc w:val="center"/>
            </w:pPr>
            <w:r w:rsidRPr="00204305">
              <w:t>18.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D632F" w14:textId="33148DF1" w:rsidR="00204305" w:rsidRPr="00204305" w:rsidRDefault="00204305" w:rsidP="009D397C">
            <w:r w:rsidRPr="00204305">
              <w:t xml:space="preserve">Доля экзаменов государственной итоговой аттестации по образовательным программам среднего образования, проведенных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Рособрнадзора от 7 ноября 2018 года № 190/1512 с изменением от 16.03.2021 г. «Об утверждении Порядка проведения государственной итоговой аттестации по образовательным программам среднего общего образования», в общем количестве  проведенных экзаменов 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2CC7A" w14:textId="77777777" w:rsidR="00204305" w:rsidRPr="00204305" w:rsidRDefault="00204305" w:rsidP="009D397C">
            <w:pPr>
              <w:jc w:val="center"/>
            </w:pPr>
            <w:r w:rsidRPr="00204305"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B4C53" w14:textId="77777777" w:rsidR="00204305" w:rsidRPr="00204305" w:rsidRDefault="00204305" w:rsidP="00E5159D">
            <m:oMathPara>
              <m:oMath>
                <m:r>
                  <w:rPr>
                    <w:rFonts w:ascii="Cambria Math" w:hAnsi="Cambria Math"/>
                  </w:rPr>
                  <m:t>Э доля экз.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Э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пров.экз.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Э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557BC41F" w14:textId="77777777" w:rsidR="00204305" w:rsidRPr="00204305" w:rsidRDefault="00204305" w:rsidP="00E5159D">
            <w:r w:rsidRPr="00204305">
              <w:t>Э (</w:t>
            </w:r>
            <w:proofErr w:type="spellStart"/>
            <w:r w:rsidRPr="00204305">
              <w:t>пров</w:t>
            </w:r>
            <w:proofErr w:type="spellEnd"/>
            <w:r w:rsidRPr="00204305">
              <w:t>. экз.) – количество проведенных экзаменов в общеобразовательных организациях по программам среднего общего образования;</w:t>
            </w:r>
          </w:p>
          <w:p w14:paraId="081FCD68" w14:textId="77777777" w:rsidR="00204305" w:rsidRPr="00204305" w:rsidRDefault="00204305" w:rsidP="00E5159D">
            <w:r w:rsidRPr="00204305">
              <w:t>Э (всего) – количество всех экзаменов, по программам среднего общего образования проведённых в соответствии с порядком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7B0B9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38DE8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80248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C4783" w14:textId="77777777" w:rsidR="00204305" w:rsidRPr="00204305" w:rsidRDefault="00204305" w:rsidP="00E5159D">
            <w:r w:rsidRPr="00204305">
              <w:t>100,0</w:t>
            </w:r>
          </w:p>
        </w:tc>
      </w:tr>
      <w:tr w:rsidR="00204305" w:rsidRPr="00204305" w14:paraId="7FAA14AB" w14:textId="77777777" w:rsidTr="00E5159D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C860B" w14:textId="77777777" w:rsidR="00204305" w:rsidRPr="00204305" w:rsidRDefault="00204305" w:rsidP="00677A3B">
            <w:pPr>
              <w:jc w:val="center"/>
            </w:pPr>
            <w:r w:rsidRPr="00204305">
              <w:t>19.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F15F6" w14:textId="65DD85BC" w:rsidR="00204305" w:rsidRPr="00204305" w:rsidRDefault="00204305" w:rsidP="009D397C">
            <w:r w:rsidRPr="00204305">
              <w:t xml:space="preserve">Доля экзаменов государственной итоговой аттестации по образовательным программам основного общего образования, проведенных в соответствии с Порядком проведения государственной </w:t>
            </w:r>
            <w:r w:rsidRPr="00204305">
              <w:lastRenderedPageBreak/>
              <w:t xml:space="preserve">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Рособрнадзора от 7 ноября 2018 года № 190/1512  с изменением от 16.03.2021 г.   «Об утверждении Порядка проведения государственной итоговой аттестации по образовательным программам основного общего образования», в общем количестве  проведенных экзаменов  государственной итоговой аттестации по образовательным программам основного общего образования 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A76A1" w14:textId="77777777" w:rsidR="00204305" w:rsidRPr="00204305" w:rsidRDefault="00204305" w:rsidP="00E5159D"/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5C67E" w14:textId="77777777" w:rsidR="00204305" w:rsidRPr="00204305" w:rsidRDefault="00204305" w:rsidP="00E5159D">
            <m:oMathPara>
              <m:oMath>
                <m:r>
                  <w:rPr>
                    <w:rFonts w:ascii="Cambria Math" w:hAnsi="Cambria Math"/>
                  </w:rPr>
                  <m:t>Э доля экз.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Э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пров.экз.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Э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0D2CBEF8" w14:textId="77777777" w:rsidR="00204305" w:rsidRPr="00204305" w:rsidRDefault="00204305" w:rsidP="00E5159D">
            <w:r w:rsidRPr="00204305">
              <w:t>Э (</w:t>
            </w:r>
            <w:proofErr w:type="spellStart"/>
            <w:r w:rsidRPr="00204305">
              <w:t>пров</w:t>
            </w:r>
            <w:proofErr w:type="spellEnd"/>
            <w:r w:rsidRPr="00204305">
              <w:t xml:space="preserve">. экз.) – количество проведенных экзаменов в общеобразовательных </w:t>
            </w:r>
            <w:r w:rsidRPr="00204305">
              <w:lastRenderedPageBreak/>
              <w:t>организациях по программам основного общего образования;</w:t>
            </w:r>
          </w:p>
          <w:p w14:paraId="08A6F8DA" w14:textId="77777777" w:rsidR="00204305" w:rsidRPr="00204305" w:rsidRDefault="00204305" w:rsidP="00E5159D">
            <w:r w:rsidRPr="00204305">
              <w:t>Э (всего) – количество всех экзаменов, по программам основного общего образования проведённых в соответствии с порядком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584FC" w14:textId="77777777" w:rsidR="00204305" w:rsidRPr="00204305" w:rsidRDefault="00204305" w:rsidP="00E5159D">
            <w:r w:rsidRPr="00204305">
              <w:lastRenderedPageBreak/>
              <w:t>100,0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B7D74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8B709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2C3B1" w14:textId="77777777" w:rsidR="00204305" w:rsidRPr="00204305" w:rsidRDefault="00204305" w:rsidP="00E5159D">
            <w:r w:rsidRPr="00204305">
              <w:t>100,0</w:t>
            </w:r>
          </w:p>
        </w:tc>
      </w:tr>
      <w:tr w:rsidR="00204305" w:rsidRPr="00204305" w14:paraId="20780C69" w14:textId="77777777" w:rsidTr="00E5159D">
        <w:trPr>
          <w:trHeight w:val="336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7ED3E" w14:textId="77777777" w:rsidR="00204305" w:rsidRPr="00204305" w:rsidRDefault="00204305" w:rsidP="00677A3B">
            <w:pPr>
              <w:jc w:val="center"/>
            </w:pPr>
            <w:r w:rsidRPr="00204305">
              <w:t>20.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52695" w14:textId="77777777" w:rsidR="00204305" w:rsidRPr="00204305" w:rsidRDefault="00204305" w:rsidP="00E5159D">
            <w:r w:rsidRPr="00204305">
              <w:t>Доля детей из малообеспеченных семей и детей с нарушениями здоровья, обучающихся в муниципальных общеобразовательных организациях, обеспеченных питанием, в общем количестве обучающихся в образовательных организациях Карталинского муниципального района нуждающихся в обеспечении питания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611C7" w14:textId="77777777" w:rsidR="00204305" w:rsidRPr="00204305" w:rsidRDefault="00204305" w:rsidP="009D397C">
            <w:pPr>
              <w:jc w:val="center"/>
            </w:pPr>
            <w:r w:rsidRPr="00204305"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4A549" w14:textId="77777777" w:rsidR="00204305" w:rsidRPr="00204305" w:rsidRDefault="00204305" w:rsidP="00E5159D">
            <m:oMathPara>
              <m:oMath>
                <m:r>
                  <w:rPr>
                    <w:rFonts w:ascii="Cambria Math" w:hAnsi="Cambria Math"/>
                  </w:rPr>
                  <m:t>Д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bidi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моб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К 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моб и нар.зд.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 всего обуч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1BC59885" w14:textId="77777777" w:rsidR="00204305" w:rsidRPr="00204305" w:rsidRDefault="00204305" w:rsidP="00E5159D">
            <w:r w:rsidRPr="00204305">
              <w:t xml:space="preserve">К (моб и нар. </w:t>
            </w:r>
            <w:proofErr w:type="spellStart"/>
            <w:r w:rsidRPr="00204305">
              <w:t>зд</w:t>
            </w:r>
            <w:proofErr w:type="spellEnd"/>
            <w:r w:rsidRPr="00204305">
              <w:t>) – количество детей из малообеспеченных семей и детей с нарушениями здоровья, обеспеченных питанием;</w:t>
            </w:r>
          </w:p>
          <w:p w14:paraId="0678E63C" w14:textId="77777777" w:rsidR="00204305" w:rsidRPr="00204305" w:rsidRDefault="00204305" w:rsidP="00E5159D">
            <w:r w:rsidRPr="00204305">
              <w:t xml:space="preserve">К всего </w:t>
            </w:r>
            <w:proofErr w:type="spellStart"/>
            <w:r w:rsidRPr="00204305">
              <w:t>обуч</w:t>
            </w:r>
            <w:proofErr w:type="spellEnd"/>
            <w:r w:rsidRPr="00204305">
              <w:t>. – общее количество обучающихся имеющих статус малообеспеченных семей и детей с нарушениями здоровья, нуждающихся в обеспечении питания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53CF3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0161D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D163A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A71AE" w14:textId="77777777" w:rsidR="00204305" w:rsidRPr="00204305" w:rsidRDefault="00204305" w:rsidP="00E5159D">
            <w:r w:rsidRPr="00204305">
              <w:t>100,0</w:t>
            </w:r>
          </w:p>
        </w:tc>
      </w:tr>
      <w:tr w:rsidR="00204305" w:rsidRPr="00204305" w14:paraId="03D630F7" w14:textId="77777777" w:rsidTr="00E5159D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0D6B6" w14:textId="77777777" w:rsidR="00204305" w:rsidRPr="00204305" w:rsidRDefault="00204305" w:rsidP="00677A3B">
            <w:pPr>
              <w:jc w:val="center"/>
            </w:pPr>
            <w:r w:rsidRPr="00204305">
              <w:t>21.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9D14B" w14:textId="77777777" w:rsidR="00204305" w:rsidRPr="00204305" w:rsidRDefault="00204305" w:rsidP="00E5159D">
            <w:r w:rsidRPr="00204305">
              <w:t>Удельный вес численности обучающихся, охваченных подвозом, в общей численности обучающихся, нуждающихся в подвозе в образовательные организации.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F0789" w14:textId="77777777" w:rsidR="00204305" w:rsidRPr="00204305" w:rsidRDefault="00204305" w:rsidP="009D397C">
            <w:pPr>
              <w:jc w:val="center"/>
            </w:pPr>
            <w:r w:rsidRPr="00204305"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0CBB7" w14:textId="77777777" w:rsidR="00204305" w:rsidRPr="00204305" w:rsidRDefault="00204305" w:rsidP="00E5159D">
            <m:oMathPara>
              <m:oMath>
                <m:r>
                  <w:rPr>
                    <w:rFonts w:ascii="Cambria Math" w:hAnsi="Cambria Math"/>
                  </w:rPr>
                  <m:t>Добуч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Об(обесп)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Об(всего)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13C4071F" w14:textId="1138EA73" w:rsidR="00204305" w:rsidRPr="00204305" w:rsidRDefault="00204305" w:rsidP="00E5159D">
            <w:r w:rsidRPr="00204305">
              <w:t>Об(</w:t>
            </w:r>
            <w:proofErr w:type="spellStart"/>
            <w:r w:rsidRPr="00204305">
              <w:t>обесп</w:t>
            </w:r>
            <w:proofErr w:type="spellEnd"/>
            <w:r w:rsidRPr="00204305">
              <w:t xml:space="preserve">) — количество обучающихся, проживающих в населенных пунктах, расположенных на расстоянии более двух километров от образовательной организации и обеспеченных </w:t>
            </w:r>
            <w:r w:rsidRPr="00204305">
              <w:lastRenderedPageBreak/>
              <w:t>транспортными средствами для организации их перевозки;</w:t>
            </w:r>
          </w:p>
          <w:p w14:paraId="6251E95B" w14:textId="3CA60B2A" w:rsidR="00204305" w:rsidRPr="00204305" w:rsidRDefault="00204305" w:rsidP="00E5159D">
            <w:r w:rsidRPr="00204305">
              <w:t xml:space="preserve"> Об(всего) - общее количество обучающихся, проживающих в населенных пунктах, расположенных на расстоянии более двух километров от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231A1" w14:textId="77777777" w:rsidR="00204305" w:rsidRPr="00204305" w:rsidRDefault="00204305" w:rsidP="00E5159D">
            <w:r w:rsidRPr="00204305">
              <w:lastRenderedPageBreak/>
              <w:t>100,0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6EB11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4D580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F5FAC" w14:textId="77777777" w:rsidR="00204305" w:rsidRPr="00204305" w:rsidRDefault="00204305" w:rsidP="00E5159D">
            <w:r w:rsidRPr="00204305">
              <w:t>100,0</w:t>
            </w:r>
          </w:p>
        </w:tc>
      </w:tr>
      <w:tr w:rsidR="00204305" w:rsidRPr="00204305" w14:paraId="37133717" w14:textId="77777777" w:rsidTr="00E5159D">
        <w:trPr>
          <w:trHeight w:val="972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12149" w14:textId="77777777" w:rsidR="00204305" w:rsidRPr="00204305" w:rsidRDefault="00204305" w:rsidP="00677A3B">
            <w:pPr>
              <w:jc w:val="center"/>
            </w:pPr>
            <w:r w:rsidRPr="00204305">
              <w:t>22.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6D824" w14:textId="77777777" w:rsidR="00204305" w:rsidRPr="00204305" w:rsidRDefault="00204305" w:rsidP="00E5159D">
            <w:pPr>
              <w:rPr>
                <w:lang w:bidi="ru-RU"/>
              </w:rPr>
            </w:pPr>
            <w:r w:rsidRPr="00204305">
              <w:rPr>
                <w:lang w:bidi="ru-RU"/>
              </w:rPr>
              <w:t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EC921" w14:textId="77777777" w:rsidR="00204305" w:rsidRPr="00204305" w:rsidRDefault="00204305" w:rsidP="00E5159D">
            <w:r w:rsidRPr="00204305"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6A79D" w14:textId="77777777" w:rsidR="00204305" w:rsidRPr="00204305" w:rsidRDefault="00204305" w:rsidP="00E5159D">
            <m:oMathPara>
              <m:oMath>
                <m:r>
                  <w:rPr>
                    <w:rFonts w:ascii="Cambria Math" w:hAnsi="Cambria Math"/>
                  </w:rPr>
                  <m:t>Добуч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Об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bidi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обесп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3AA92DD1" w14:textId="77777777" w:rsidR="00204305" w:rsidRPr="00204305" w:rsidRDefault="00204305" w:rsidP="00E5159D">
            <w:pPr>
              <w:rPr>
                <w:lang w:bidi="ru-RU"/>
              </w:rPr>
            </w:pPr>
            <w:r w:rsidRPr="00204305">
              <w:t>Об (</w:t>
            </w:r>
            <w:proofErr w:type="spellStart"/>
            <w:r w:rsidRPr="00204305">
              <w:t>обесп</w:t>
            </w:r>
            <w:proofErr w:type="spellEnd"/>
            <w:r w:rsidRPr="00204305">
              <w:t xml:space="preserve">) – количество </w:t>
            </w:r>
            <w:r w:rsidRPr="00204305">
              <w:rPr>
                <w:lang w:bidi="ru-RU"/>
              </w:rPr>
              <w:t>обучающихся муниципальных образовательных организаций по программам начального общего образования, обеспеченных бесплатным горячим питанием</w:t>
            </w:r>
          </w:p>
          <w:p w14:paraId="074F8777" w14:textId="77777777" w:rsidR="00204305" w:rsidRPr="00204305" w:rsidRDefault="00204305" w:rsidP="00E5159D">
            <w:pPr>
              <w:rPr>
                <w:b/>
              </w:rPr>
            </w:pPr>
            <w:r w:rsidRPr="00204305">
              <w:rPr>
                <w:lang w:bidi="ru-RU"/>
              </w:rPr>
              <w:t>Об (всего) – общее количество обучающихся муниципальных образовательных организаций по программам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CA039" w14:textId="77777777" w:rsidR="00204305" w:rsidRPr="00204305" w:rsidRDefault="00204305" w:rsidP="00E5159D">
            <w:r w:rsidRPr="00204305">
              <w:rPr>
                <w:lang w:bidi="en-US"/>
              </w:rPr>
              <w:t>100</w:t>
            </w:r>
            <w:r w:rsidRPr="00204305">
              <w:t>,0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B62D4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B3ABB" w14:textId="77777777" w:rsidR="00204305" w:rsidRPr="00204305" w:rsidRDefault="00204305" w:rsidP="00E5159D">
            <w:r w:rsidRPr="00204305"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8D7FF" w14:textId="77777777" w:rsidR="00204305" w:rsidRPr="00204305" w:rsidRDefault="00204305" w:rsidP="00E5159D">
            <w:r w:rsidRPr="00204305">
              <w:t>100,0</w:t>
            </w:r>
          </w:p>
        </w:tc>
      </w:tr>
      <w:tr w:rsidR="00204305" w:rsidRPr="00204305" w14:paraId="04E5E9C9" w14:textId="77777777" w:rsidTr="00E5159D">
        <w:trPr>
          <w:trHeight w:val="558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544F2" w14:textId="77777777" w:rsidR="00204305" w:rsidRPr="00204305" w:rsidRDefault="00204305" w:rsidP="00677A3B">
            <w:pPr>
              <w:jc w:val="center"/>
            </w:pPr>
            <w:r w:rsidRPr="00204305">
              <w:t>23.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2DEB7" w14:textId="77777777" w:rsidR="00204305" w:rsidRPr="00204305" w:rsidRDefault="00204305" w:rsidP="00E5159D">
            <w:r w:rsidRPr="00204305">
              <w:t xml:space="preserve">Удельный вес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численности, обучающихся по программам начального общего, основного общего и среднего общего образования </w:t>
            </w:r>
          </w:p>
          <w:p w14:paraId="7046F469" w14:textId="77777777" w:rsidR="00204305" w:rsidRPr="00204305" w:rsidRDefault="00204305" w:rsidP="00E5159D"/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B497E" w14:textId="77777777" w:rsidR="00204305" w:rsidRPr="00204305" w:rsidRDefault="00204305" w:rsidP="00E5159D">
            <w:r w:rsidRPr="00204305"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F4F99" w14:textId="77777777" w:rsidR="00204305" w:rsidRPr="00204305" w:rsidRDefault="00204305" w:rsidP="00E5159D">
            <m:oMathPara>
              <m:oMath>
                <m:r>
                  <w:rPr>
                    <w:rFonts w:ascii="Cambria Math" w:hAnsi="Cambria Math"/>
                  </w:rPr>
                  <m:t>Удв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Об(олимп)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Об(всего)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73FD7EEA" w14:textId="77777777" w:rsidR="00204305" w:rsidRPr="00204305" w:rsidRDefault="00204305" w:rsidP="00E5159D">
            <w:r w:rsidRPr="00204305">
              <w:t>Об(олимп) - количество обучающихся по программам начального общего, основного общего и среднего общего образования, участвующих в олимпиадах и конкурсах различного уровня; Об(всего) - общая численность обучающихся по программам начального общего,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ACB25" w14:textId="77777777" w:rsidR="00204305" w:rsidRPr="00204305" w:rsidRDefault="00204305" w:rsidP="00E5159D">
            <w:r w:rsidRPr="00204305">
              <w:t>44,0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03942" w14:textId="77777777" w:rsidR="00204305" w:rsidRPr="00204305" w:rsidRDefault="00204305" w:rsidP="00E5159D">
            <w:r w:rsidRPr="00204305">
              <w:t>44,0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18B9E" w14:textId="77777777" w:rsidR="00204305" w:rsidRPr="00204305" w:rsidRDefault="00204305" w:rsidP="00E5159D">
            <w:r w:rsidRPr="00204305">
              <w:t>44,0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02CA" w14:textId="77777777" w:rsidR="00204305" w:rsidRPr="00204305" w:rsidRDefault="00204305" w:rsidP="00E5159D">
            <w:r w:rsidRPr="00204305">
              <w:t>44,0</w:t>
            </w:r>
          </w:p>
        </w:tc>
      </w:tr>
      <w:tr w:rsidR="00204305" w:rsidRPr="00204305" w14:paraId="65C03BE9" w14:textId="77777777" w:rsidTr="00E5159D">
        <w:trPr>
          <w:trHeight w:val="9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674CD" w14:textId="77777777" w:rsidR="00204305" w:rsidRPr="00204305" w:rsidRDefault="00204305" w:rsidP="00677A3B">
            <w:r w:rsidRPr="00204305">
              <w:t>24.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B9977" w14:textId="77777777" w:rsidR="00204305" w:rsidRPr="00204305" w:rsidRDefault="00204305" w:rsidP="00E5159D">
            <w:r w:rsidRPr="00204305">
              <w:rPr>
                <w:lang w:bidi="ru-RU"/>
              </w:rPr>
              <w:t xml:space="preserve">Доля детей, охваченных программами дополнительного образования в общеобразовательных организациях, в общем количестве детей в общеобразовательных организациях </w:t>
            </w:r>
            <w:r w:rsidRPr="00204305">
              <w:rPr>
                <w:lang w:bidi="ru-RU"/>
              </w:rPr>
              <w:lastRenderedPageBreak/>
              <w:t xml:space="preserve">Карталинского муниципального района 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B3E88" w14:textId="77777777" w:rsidR="00204305" w:rsidRPr="00204305" w:rsidRDefault="00204305" w:rsidP="00E5159D">
            <w:r w:rsidRPr="00204305">
              <w:lastRenderedPageBreak/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A98C8" w14:textId="77777777" w:rsidR="00204305" w:rsidRPr="00204305" w:rsidRDefault="00204305" w:rsidP="00E5159D">
            <m:oMathPara>
              <m:oMath>
                <m:r>
                  <w:rPr>
                    <w:rFonts w:ascii="Cambria Math" w:hAnsi="Cambria Math"/>
                  </w:rPr>
                  <m:t>Охв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Д(охвобщ)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Д(всего)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53242565" w14:textId="77777777" w:rsidR="00204305" w:rsidRPr="00204305" w:rsidRDefault="00204305" w:rsidP="00E5159D">
            <w:r w:rsidRPr="00204305">
              <w:t>Д(</w:t>
            </w:r>
            <w:proofErr w:type="spellStart"/>
            <w:r w:rsidRPr="00204305">
              <w:t>охвобщ</w:t>
            </w:r>
            <w:proofErr w:type="spellEnd"/>
            <w:r w:rsidRPr="00204305">
              <w:t>) - количество детей</w:t>
            </w:r>
            <w:r w:rsidRPr="00204305">
              <w:rPr>
                <w:lang w:bidi="ru-RU"/>
              </w:rPr>
              <w:t>,</w:t>
            </w:r>
            <w:r w:rsidRPr="00204305">
              <w:t xml:space="preserve"> охваченных программами дополнительного образования в общеобразовательных организациях  </w:t>
            </w:r>
            <w:r w:rsidRPr="00204305">
              <w:lastRenderedPageBreak/>
              <w:t>Карталинского муниципального района;</w:t>
            </w:r>
          </w:p>
          <w:p w14:paraId="2CBB6D88" w14:textId="3228E2F2" w:rsidR="00204305" w:rsidRPr="00204305" w:rsidRDefault="00204305" w:rsidP="00E5159D">
            <w:r w:rsidRPr="00204305">
              <w:t xml:space="preserve"> Д(всего) - общее количество детей в общеобразовательных организациях </w:t>
            </w:r>
            <w:r w:rsidRPr="00204305">
              <w:rPr>
                <w:lang w:bidi="ru-RU"/>
              </w:rPr>
              <w:t>Карталинского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5CC14" w14:textId="77777777" w:rsidR="00204305" w:rsidRPr="00204305" w:rsidRDefault="00204305" w:rsidP="00E5159D">
            <w:r w:rsidRPr="00204305">
              <w:lastRenderedPageBreak/>
              <w:t>85,0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2F4A8" w14:textId="77777777" w:rsidR="00204305" w:rsidRPr="00204305" w:rsidRDefault="00204305" w:rsidP="00E5159D">
            <w:r w:rsidRPr="00204305">
              <w:t>90,0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09F42" w14:textId="77777777" w:rsidR="00204305" w:rsidRPr="00204305" w:rsidRDefault="00204305" w:rsidP="00E5159D">
            <w:r w:rsidRPr="00204305">
              <w:t>90,0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A72BB" w14:textId="77777777" w:rsidR="00204305" w:rsidRPr="00204305" w:rsidRDefault="00204305" w:rsidP="00E5159D">
            <w:r w:rsidRPr="00204305">
              <w:t>90,0</w:t>
            </w:r>
          </w:p>
        </w:tc>
      </w:tr>
      <w:tr w:rsidR="00204305" w:rsidRPr="00204305" w14:paraId="7523C345" w14:textId="77777777" w:rsidTr="00E5159D">
        <w:trPr>
          <w:trHeight w:val="9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73A88" w14:textId="77777777" w:rsidR="00204305" w:rsidRPr="00204305" w:rsidRDefault="00204305" w:rsidP="00677A3B">
            <w:r w:rsidRPr="00204305">
              <w:t>25.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D218F" w14:textId="77777777" w:rsidR="00204305" w:rsidRPr="00204305" w:rsidRDefault="00204305" w:rsidP="00E5159D">
            <w:r w:rsidRPr="00204305">
              <w:rPr>
                <w:lang w:bidi="ru-RU"/>
              </w:rPr>
              <w:t>Доля детей в возрасте от 5 до 18 лет, охваченных программами дополнительного образования в организациях дополнительного образования, в общем количестве детей в возрасте от 5 до 18 лет в Карталинском муниципальном районе подведомственных Управлению образования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D66F5" w14:textId="77777777" w:rsidR="00204305" w:rsidRPr="00204305" w:rsidRDefault="00204305" w:rsidP="00E5159D">
            <w:r w:rsidRPr="00204305"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B4F9E" w14:textId="77777777" w:rsidR="00204305" w:rsidRPr="00204305" w:rsidRDefault="00204305" w:rsidP="00E5159D">
            <m:oMathPara>
              <m:oMath>
                <m:r>
                  <w:rPr>
                    <w:rFonts w:ascii="Cambria Math" w:hAnsi="Cambria Math"/>
                  </w:rPr>
                  <m:t>Охв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Д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охвдоп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Д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016A4016" w14:textId="77777777" w:rsidR="00204305" w:rsidRPr="00204305" w:rsidRDefault="00204305" w:rsidP="00E5159D">
            <w:r w:rsidRPr="00204305">
              <w:t>Д(</w:t>
            </w:r>
            <w:proofErr w:type="spellStart"/>
            <w:r w:rsidRPr="00204305">
              <w:t>охвдоп</w:t>
            </w:r>
            <w:proofErr w:type="spellEnd"/>
            <w:r w:rsidRPr="00204305">
              <w:t xml:space="preserve">) - количество детей в возрасте от 5 до 18 лет в  </w:t>
            </w:r>
            <w:r w:rsidRPr="00204305">
              <w:rPr>
                <w:lang w:bidi="ru-RU"/>
              </w:rPr>
              <w:t xml:space="preserve"> Карталинском муниципальном районе</w:t>
            </w:r>
            <w:r w:rsidRPr="00204305">
              <w:t xml:space="preserve">, охваченных программами дополнительного образования в организациях дополнительного образования подведомственных Управлению образования; </w:t>
            </w:r>
          </w:p>
          <w:p w14:paraId="64293DBE" w14:textId="77777777" w:rsidR="00204305" w:rsidRPr="00204305" w:rsidRDefault="00204305" w:rsidP="00E5159D">
            <w:r w:rsidRPr="00204305">
              <w:t xml:space="preserve">Д(всего) - общее количество детей в </w:t>
            </w:r>
            <w:r w:rsidRPr="00204305">
              <w:rPr>
                <w:lang w:bidi="ru-RU"/>
              </w:rPr>
              <w:t>Карталинском муниципальном районе</w:t>
            </w:r>
            <w:r w:rsidRPr="00204305">
              <w:t xml:space="preserve"> в возрасте от 5 до 18 лет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2933E" w14:textId="77777777" w:rsidR="00204305" w:rsidRPr="00204305" w:rsidRDefault="00204305" w:rsidP="00E5159D">
            <w:r w:rsidRPr="00204305">
              <w:t>16,0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78212" w14:textId="77777777" w:rsidR="00204305" w:rsidRPr="00204305" w:rsidRDefault="00204305" w:rsidP="00E5159D">
            <w:r w:rsidRPr="00204305">
              <w:t>16,0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5D07F" w14:textId="77777777" w:rsidR="00204305" w:rsidRPr="00204305" w:rsidRDefault="00204305" w:rsidP="00E5159D">
            <w:r w:rsidRPr="00204305">
              <w:t>16,0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C5774" w14:textId="77777777" w:rsidR="00204305" w:rsidRPr="00204305" w:rsidRDefault="00204305" w:rsidP="00E5159D">
            <w:r w:rsidRPr="00204305">
              <w:t>16,0</w:t>
            </w:r>
          </w:p>
        </w:tc>
      </w:tr>
      <w:tr w:rsidR="00204305" w:rsidRPr="00204305" w14:paraId="2A4C3E76" w14:textId="77777777" w:rsidTr="00E5159D">
        <w:trPr>
          <w:trHeight w:val="983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72EDD" w14:textId="77777777" w:rsidR="00204305" w:rsidRPr="00204305" w:rsidRDefault="00204305" w:rsidP="00677A3B">
            <w:r w:rsidRPr="00204305">
              <w:t>26.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DDDC7" w14:textId="77777777" w:rsidR="00204305" w:rsidRPr="00204305" w:rsidRDefault="00204305" w:rsidP="00E5159D">
            <w:pPr>
              <w:rPr>
                <w:lang w:bidi="ru-RU"/>
              </w:rPr>
            </w:pPr>
            <w:r w:rsidRPr="00204305">
              <w:rPr>
                <w:lang w:bidi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2011F" w14:textId="77777777" w:rsidR="00204305" w:rsidRPr="00204305" w:rsidRDefault="00204305" w:rsidP="00E5159D">
            <w:r w:rsidRPr="00204305">
              <w:t>%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1D655" w14:textId="77777777" w:rsidR="00204305" w:rsidRPr="00204305" w:rsidRDefault="00204305" w:rsidP="00E5159D">
            <w:r w:rsidRPr="00204305">
              <w:t>С=</w:t>
            </w:r>
            <w:proofErr w:type="spellStart"/>
            <w:r w:rsidRPr="00204305">
              <w:t>Чсерт</w:t>
            </w:r>
            <w:proofErr w:type="spellEnd"/>
            <w:r w:rsidRPr="00204305">
              <w:t>/</w:t>
            </w:r>
            <w:proofErr w:type="spellStart"/>
            <w:r w:rsidRPr="00204305">
              <w:t>Чвсего</w:t>
            </w:r>
            <w:proofErr w:type="spellEnd"/>
            <w:r w:rsidRPr="00204305">
              <w:t>, где:</w:t>
            </w:r>
          </w:p>
          <w:p w14:paraId="0B884D14" w14:textId="77777777" w:rsidR="00204305" w:rsidRPr="00204305" w:rsidRDefault="00204305" w:rsidP="00E5159D">
            <w:r w:rsidRPr="00204305">
              <w:t>С – доля детей в возрасте от 5 до 18 лет, использующих сертификаты;</w:t>
            </w:r>
          </w:p>
          <w:p w14:paraId="0701B5B6" w14:textId="77777777" w:rsidR="00204305" w:rsidRPr="00204305" w:rsidRDefault="00204305" w:rsidP="00E5159D">
            <w:proofErr w:type="spellStart"/>
            <w:r w:rsidRPr="00204305">
              <w:t>Чвсего</w:t>
            </w:r>
            <w:proofErr w:type="spellEnd"/>
            <w:r w:rsidRPr="00204305">
              <w:t xml:space="preserve"> – численность детей в возрасте от 5 до 18 лет, проживающих на территории муниципалитета.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4B87E" w14:textId="77777777" w:rsidR="00204305" w:rsidRPr="00204305" w:rsidRDefault="00204305" w:rsidP="00E5159D">
            <w:r w:rsidRPr="00204305">
              <w:t>7,3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6AE83" w14:textId="77777777" w:rsidR="00204305" w:rsidRPr="00204305" w:rsidRDefault="000E4637" w:rsidP="00E5159D">
            <w:r>
              <w:t>7,3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1B147" w14:textId="77777777" w:rsidR="00204305" w:rsidRPr="00204305" w:rsidRDefault="000E4637" w:rsidP="00E5159D">
            <w:r>
              <w:t>7,3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ADAE5" w14:textId="77777777" w:rsidR="00204305" w:rsidRPr="00204305" w:rsidRDefault="000E4637" w:rsidP="00E5159D">
            <w:r>
              <w:t>7,5</w:t>
            </w:r>
          </w:p>
        </w:tc>
      </w:tr>
      <w:tr w:rsidR="00204305" w:rsidRPr="00204305" w14:paraId="01F50982" w14:textId="77777777" w:rsidTr="00E5159D">
        <w:trPr>
          <w:trHeight w:val="1550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50258" w14:textId="77777777" w:rsidR="00204305" w:rsidRPr="00204305" w:rsidRDefault="00204305" w:rsidP="00E5159D">
            <w:r w:rsidRPr="00204305">
              <w:t>27.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7BCC4" w14:textId="77777777" w:rsidR="00204305" w:rsidRPr="00204305" w:rsidRDefault="00204305" w:rsidP="00E5159D">
            <w:pPr>
              <w:rPr>
                <w:lang w:bidi="ru-RU"/>
              </w:rPr>
            </w:pPr>
            <w:r w:rsidRPr="00204305">
              <w:rPr>
                <w:lang w:bidi="ru-RU"/>
              </w:rPr>
              <w:t>Доля образовательных учреждений, в которых осуществляется обеспечение деятельности</w:t>
            </w:r>
            <w:r w:rsidRPr="00204305">
              <w:t xml:space="preserve"> </w:t>
            </w:r>
            <w:r w:rsidRPr="00204305">
              <w:rPr>
                <w:lang w:bidi="ru-RU"/>
              </w:rPr>
              <w:t>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17A08" w14:textId="77777777" w:rsidR="00204305" w:rsidRPr="00204305" w:rsidRDefault="00204305" w:rsidP="00E5159D">
            <w:r w:rsidRPr="00204305">
              <w:t>Ед.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33BAE" w14:textId="77777777" w:rsidR="00204305" w:rsidRPr="00204305" w:rsidRDefault="00204305" w:rsidP="00E5159D">
            <w:r w:rsidRPr="00204305">
              <w:t>Количество общеобразовательных организациях, в которых осуществляется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55394" w14:textId="77777777" w:rsidR="00204305" w:rsidRPr="00204305" w:rsidRDefault="00204305" w:rsidP="00E5159D">
            <w:r w:rsidRPr="00204305">
              <w:t xml:space="preserve"> 12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45F02" w14:textId="77777777" w:rsidR="00204305" w:rsidRPr="00204305" w:rsidRDefault="00204305" w:rsidP="00E5159D">
            <w:r w:rsidRPr="00204305">
              <w:t>12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DAE84" w14:textId="77777777" w:rsidR="00204305" w:rsidRPr="00204305" w:rsidRDefault="00204305" w:rsidP="00E5159D">
            <w:r w:rsidRPr="00204305"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CA8CF" w14:textId="77777777" w:rsidR="00204305" w:rsidRPr="00204305" w:rsidRDefault="00204305" w:rsidP="00E5159D">
            <w:r w:rsidRPr="00204305">
              <w:t>12</w:t>
            </w:r>
          </w:p>
        </w:tc>
      </w:tr>
      <w:tr w:rsidR="00755341" w:rsidRPr="00204305" w14:paraId="5715590A" w14:textId="77777777" w:rsidTr="009D397C">
        <w:trPr>
          <w:trHeight w:val="987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A80E4" w14:textId="77777777" w:rsidR="00755341" w:rsidRPr="00AB0F9F" w:rsidRDefault="00755341" w:rsidP="00E5159D">
            <w:r w:rsidRPr="00AB0F9F">
              <w:t>2</w:t>
            </w:r>
            <w:r>
              <w:t>8</w:t>
            </w:r>
            <w:r w:rsidRPr="00AB0F9F">
              <w:t>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F7B4D" w14:textId="77777777" w:rsidR="00755341" w:rsidRPr="00AB0F9F" w:rsidRDefault="00755341" w:rsidP="00E5159D">
            <w:pPr>
              <w:rPr>
                <w:lang w:bidi="ru-RU"/>
              </w:rPr>
            </w:pPr>
            <w:r w:rsidRPr="00AB0F9F">
              <w:rPr>
                <w:lang w:bidi="ru-RU"/>
              </w:rPr>
              <w:t>Количество предоставленных выплат ежемесячного денежного вознаграждения советникам директоров, в общем количестве запланированных выплат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A2CF5" w14:textId="77777777" w:rsidR="00755341" w:rsidRPr="00AB0F9F" w:rsidRDefault="00755341" w:rsidP="00E5159D">
            <w:r>
              <w:t>Чел</w:t>
            </w:r>
            <w:r w:rsidRPr="00AB0F9F"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BBA1A" w14:textId="77777777" w:rsidR="00755341" w:rsidRPr="00AB0F9F" w:rsidRDefault="00755341" w:rsidP="00E5159D">
            <w:pPr>
              <w:rPr>
                <w:sz w:val="16"/>
                <w:szCs w:val="16"/>
              </w:rPr>
            </w:pPr>
            <w:r w:rsidRPr="00AB0F9F">
              <w:t>Нс</w:t>
            </w:r>
            <w:r w:rsidRPr="00AB0F9F">
              <w:rPr>
                <w:sz w:val="16"/>
                <w:szCs w:val="16"/>
              </w:rPr>
              <w:t>1</w:t>
            </w:r>
            <w:r w:rsidRPr="00AB0F9F">
              <w:t>=</w:t>
            </w:r>
            <w:proofErr w:type="spellStart"/>
            <w:r w:rsidRPr="00AB0F9F">
              <w:t>Нс</w:t>
            </w:r>
            <w:r w:rsidRPr="00AB0F9F">
              <w:rPr>
                <w:sz w:val="16"/>
                <w:szCs w:val="16"/>
              </w:rPr>
              <w:t>а</w:t>
            </w:r>
            <w:proofErr w:type="spellEnd"/>
            <w:r w:rsidRPr="00AB0F9F">
              <w:rPr>
                <w:sz w:val="16"/>
                <w:szCs w:val="16"/>
              </w:rPr>
              <w:t xml:space="preserve"> + </w:t>
            </w:r>
            <w:r w:rsidRPr="00AB0F9F">
              <w:t xml:space="preserve"> </w:t>
            </w:r>
            <w:proofErr w:type="spellStart"/>
            <w:r w:rsidRPr="00AB0F9F">
              <w:t>Нс</w:t>
            </w:r>
            <w:r w:rsidRPr="00AB0F9F">
              <w:rPr>
                <w:sz w:val="16"/>
                <w:szCs w:val="16"/>
              </w:rPr>
              <w:t>в</w:t>
            </w:r>
            <w:proofErr w:type="spellEnd"/>
            <w:r w:rsidRPr="00AB0F9F">
              <w:rPr>
                <w:sz w:val="16"/>
                <w:szCs w:val="16"/>
              </w:rPr>
              <w:t xml:space="preserve"> </w:t>
            </w:r>
          </w:p>
          <w:p w14:paraId="765F3E1A" w14:textId="77777777" w:rsidR="00755341" w:rsidRPr="00AB0F9F" w:rsidRDefault="00755341" w:rsidP="00E5159D">
            <w:r w:rsidRPr="00AB0F9F">
              <w:t>Нс</w:t>
            </w:r>
            <w:r w:rsidRPr="00AB0F9F">
              <w:rPr>
                <w:sz w:val="16"/>
                <w:szCs w:val="16"/>
              </w:rPr>
              <w:t xml:space="preserve">1-  </w:t>
            </w:r>
            <w:r w:rsidRPr="00AB0F9F">
              <w:t>прогнозируемое количество советников директоров;</w:t>
            </w:r>
          </w:p>
          <w:p w14:paraId="3EDE504D" w14:textId="77777777" w:rsidR="00755341" w:rsidRPr="00AB0F9F" w:rsidRDefault="00755341" w:rsidP="00E5159D">
            <w:proofErr w:type="spellStart"/>
            <w:r w:rsidRPr="00AB0F9F">
              <w:t>Нс</w:t>
            </w:r>
            <w:r w:rsidRPr="00AB0F9F">
              <w:rPr>
                <w:sz w:val="16"/>
                <w:szCs w:val="16"/>
              </w:rPr>
              <w:t>а</w:t>
            </w:r>
            <w:proofErr w:type="spellEnd"/>
            <w:r w:rsidRPr="00AB0F9F">
              <w:t xml:space="preserve"> - количество советников директоров, осуществляющих трудовые функции в одной образовательной организации;</w:t>
            </w:r>
          </w:p>
          <w:p w14:paraId="71BB6054" w14:textId="659723F8" w:rsidR="00755341" w:rsidRPr="00AB0F9F" w:rsidRDefault="00755341" w:rsidP="00E5159D">
            <w:proofErr w:type="spellStart"/>
            <w:r w:rsidRPr="00AB0F9F">
              <w:lastRenderedPageBreak/>
              <w:t>Нс</w:t>
            </w:r>
            <w:r w:rsidRPr="00AB0F9F">
              <w:rPr>
                <w:sz w:val="16"/>
                <w:szCs w:val="16"/>
              </w:rPr>
              <w:t>в</w:t>
            </w:r>
            <w:proofErr w:type="spellEnd"/>
            <w:r w:rsidRPr="00AB0F9F">
              <w:rPr>
                <w:sz w:val="16"/>
                <w:szCs w:val="16"/>
              </w:rPr>
              <w:t xml:space="preserve"> – </w:t>
            </w:r>
            <w:r w:rsidRPr="00AB0F9F">
              <w:t>количество советников директоров, осуществляющих трудовые функции в двух и более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B65DC" w14:textId="77777777" w:rsidR="00755341" w:rsidRPr="00AB0F9F" w:rsidRDefault="00755341" w:rsidP="00E5159D">
            <w:r w:rsidRPr="00AB0F9F">
              <w:lastRenderedPageBreak/>
              <w:t xml:space="preserve"> 14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F7FC3" w14:textId="77777777" w:rsidR="00755341" w:rsidRPr="00AB0F9F" w:rsidRDefault="00755341" w:rsidP="00E5159D">
            <w:r w:rsidRPr="00AB0F9F">
              <w:t>14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549AF" w14:textId="77777777" w:rsidR="00755341" w:rsidRPr="00AB0F9F" w:rsidRDefault="00755341" w:rsidP="00E5159D">
            <w:r w:rsidRPr="00AB0F9F"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8A380" w14:textId="77777777" w:rsidR="00755341" w:rsidRPr="00B17A22" w:rsidRDefault="00755341" w:rsidP="00E5159D">
            <w:pPr>
              <w:rPr>
                <w:sz w:val="28"/>
                <w:szCs w:val="28"/>
              </w:rPr>
            </w:pPr>
            <w:r w:rsidRPr="00B17A22">
              <w:rPr>
                <w:sz w:val="28"/>
                <w:szCs w:val="28"/>
              </w:rPr>
              <w:t>14</w:t>
            </w:r>
          </w:p>
        </w:tc>
      </w:tr>
      <w:tr w:rsidR="00755341" w:rsidRPr="00204305" w14:paraId="11EE1BA1" w14:textId="77777777" w:rsidTr="00E5159D">
        <w:trPr>
          <w:trHeight w:val="1550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5B1EB" w14:textId="77777777" w:rsidR="00755341" w:rsidRPr="00AB0F9F" w:rsidRDefault="00755341" w:rsidP="00E5159D">
            <w:r w:rsidRPr="00AB0F9F">
              <w:t>2</w:t>
            </w:r>
            <w:r>
              <w:t>9</w:t>
            </w:r>
            <w:r w:rsidRPr="00AB0F9F">
              <w:t>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07E5D9" w14:textId="631A9D46" w:rsidR="00755341" w:rsidRPr="00AB0F9F" w:rsidRDefault="00755341" w:rsidP="00604B34">
            <w:pPr>
              <w:pStyle w:val="ConsPlusNormal0"/>
              <w:jc w:val="both"/>
              <w:rPr>
                <w:lang w:bidi="ru-RU"/>
              </w:rPr>
            </w:pPr>
            <w:r>
              <w:t>М</w:t>
            </w:r>
            <w:r w:rsidRPr="005D21FC">
              <w:t>униципальные общеобразовательные организации оснащены недостающими средствами обучения и воспитания, комплектуемыми в соответствии с перечнем средств обучения и воспитания, соответствующими современным условиям обучения, необходимыми при оснащении общеобразовательных организаций по учебным предметам</w:t>
            </w:r>
            <w:r>
              <w:t>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9954A" w14:textId="77777777" w:rsidR="00755341" w:rsidRPr="00AB0F9F" w:rsidRDefault="00755341" w:rsidP="00E5159D">
            <w:r>
              <w:t>Ед</w:t>
            </w:r>
            <w:r w:rsidRPr="00AB0F9F"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2175" w14:textId="724BDAED" w:rsidR="00755341" w:rsidRPr="00AB0F9F" w:rsidRDefault="00755341" w:rsidP="00E5159D">
            <w:r w:rsidRPr="005D21FC">
              <w:t>Количество общеобразовательных организациях, которы</w:t>
            </w:r>
            <w:r>
              <w:t>е</w:t>
            </w:r>
            <w:r w:rsidRPr="005D21FC">
              <w:t xml:space="preserve"> ос</w:t>
            </w:r>
            <w:r>
              <w:t>нащены</w:t>
            </w:r>
            <w:r w:rsidRPr="005D21FC">
              <w:t xml:space="preserve"> </w:t>
            </w:r>
            <w:r>
              <w:t xml:space="preserve"> </w:t>
            </w:r>
            <w:r w:rsidRPr="005D21FC">
              <w:t>средствами обучения и воспитания, комплектуемыми в соответствии с перечнем средств обучения и воспитания, соответствующими современным условиям обучения, необходимыми при оснащении общеобразовательных организаций по учебным предметам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D5CB9" w14:textId="77777777" w:rsidR="00755341" w:rsidRPr="00AB0F9F" w:rsidRDefault="00755341" w:rsidP="00E5159D">
            <w:r w:rsidRPr="00AB0F9F">
              <w:t xml:space="preserve"> </w:t>
            </w:r>
            <w:r>
              <w:t>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AE92B" w14:textId="77777777" w:rsidR="00755341" w:rsidRPr="00AB0F9F" w:rsidRDefault="00755341" w:rsidP="00E5159D">
            <w:r>
              <w:t>7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FE6CB" w14:textId="77777777" w:rsidR="00755341" w:rsidRPr="00AB0F9F" w:rsidRDefault="00755341" w:rsidP="00E5159D">
            <w: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5E138" w14:textId="77777777" w:rsidR="00755341" w:rsidRPr="00B17A22" w:rsidRDefault="00755341" w:rsidP="00E51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76A6B3BF" w14:textId="77777777" w:rsidR="00204305" w:rsidRDefault="00204305" w:rsidP="00204305"/>
    <w:p w14:paraId="744A926E" w14:textId="77777777" w:rsidR="00755341" w:rsidRDefault="00755341" w:rsidP="00204305"/>
    <w:p w14:paraId="6BE08377" w14:textId="77777777" w:rsidR="008E47DB" w:rsidRPr="00204305" w:rsidRDefault="008E47DB" w:rsidP="00204305"/>
    <w:p w14:paraId="1F204FAA" w14:textId="77777777" w:rsidR="00204305" w:rsidRPr="00204305" w:rsidRDefault="00204305" w:rsidP="00204305"/>
    <w:p w14:paraId="359CE1BC" w14:textId="6943BB0E" w:rsidR="00204305" w:rsidRDefault="00204305" w:rsidP="00204305"/>
    <w:p w14:paraId="666BF63A" w14:textId="56D20FB9" w:rsidR="00E5159D" w:rsidRDefault="00E5159D" w:rsidP="00204305"/>
    <w:p w14:paraId="53B20153" w14:textId="6EE9B42D" w:rsidR="00E5159D" w:rsidRDefault="00E5159D" w:rsidP="00204305"/>
    <w:p w14:paraId="16B21930" w14:textId="497CFD36" w:rsidR="00E5159D" w:rsidRDefault="00E5159D" w:rsidP="00204305"/>
    <w:p w14:paraId="5B0AD1FD" w14:textId="4926BACA" w:rsidR="00E5159D" w:rsidRDefault="00E5159D" w:rsidP="00204305"/>
    <w:p w14:paraId="29B8783D" w14:textId="77777777" w:rsidR="00FD77A6" w:rsidRDefault="003C093D" w:rsidP="00476121">
      <w:pPr>
        <w:tabs>
          <w:tab w:val="left" w:pos="10725"/>
          <w:tab w:val="center" w:pos="11877"/>
        </w:tabs>
        <w:ind w:left="8505"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476121">
        <w:rPr>
          <w:rFonts w:eastAsia="Calibri"/>
          <w:lang w:eastAsia="en-US"/>
        </w:rPr>
        <w:t xml:space="preserve">        </w:t>
      </w:r>
    </w:p>
    <w:p w14:paraId="2DDC2A50" w14:textId="57A2C3E0" w:rsidR="00FD77A6" w:rsidRDefault="00FD77A6" w:rsidP="00476121">
      <w:pPr>
        <w:tabs>
          <w:tab w:val="left" w:pos="10725"/>
          <w:tab w:val="center" w:pos="11877"/>
        </w:tabs>
        <w:ind w:left="8505" w:firstLine="851"/>
        <w:rPr>
          <w:rFonts w:eastAsia="Calibri"/>
          <w:lang w:eastAsia="en-US"/>
        </w:rPr>
      </w:pPr>
    </w:p>
    <w:p w14:paraId="1A414DD5" w14:textId="5653959B" w:rsidR="009D397C" w:rsidRDefault="009D397C" w:rsidP="00476121">
      <w:pPr>
        <w:tabs>
          <w:tab w:val="left" w:pos="10725"/>
          <w:tab w:val="center" w:pos="11877"/>
        </w:tabs>
        <w:ind w:left="8505" w:firstLine="851"/>
        <w:rPr>
          <w:rFonts w:eastAsia="Calibri"/>
          <w:lang w:eastAsia="en-US"/>
        </w:rPr>
      </w:pPr>
    </w:p>
    <w:p w14:paraId="5F9F421C" w14:textId="7BB80E1A" w:rsidR="009D397C" w:rsidRDefault="009D397C" w:rsidP="00476121">
      <w:pPr>
        <w:tabs>
          <w:tab w:val="left" w:pos="10725"/>
          <w:tab w:val="center" w:pos="11877"/>
        </w:tabs>
        <w:ind w:left="8505" w:firstLine="851"/>
        <w:rPr>
          <w:rFonts w:eastAsia="Calibri"/>
          <w:lang w:eastAsia="en-US"/>
        </w:rPr>
      </w:pPr>
    </w:p>
    <w:p w14:paraId="5F01E4CB" w14:textId="66B32892" w:rsidR="009D397C" w:rsidRDefault="009D397C" w:rsidP="00476121">
      <w:pPr>
        <w:tabs>
          <w:tab w:val="left" w:pos="10725"/>
          <w:tab w:val="center" w:pos="11877"/>
        </w:tabs>
        <w:ind w:left="8505" w:firstLine="851"/>
        <w:rPr>
          <w:rFonts w:eastAsia="Calibri"/>
          <w:lang w:eastAsia="en-US"/>
        </w:rPr>
      </w:pPr>
    </w:p>
    <w:p w14:paraId="0228474E" w14:textId="5E441BC7" w:rsidR="009D397C" w:rsidRDefault="009D397C" w:rsidP="00476121">
      <w:pPr>
        <w:tabs>
          <w:tab w:val="left" w:pos="10725"/>
          <w:tab w:val="center" w:pos="11877"/>
        </w:tabs>
        <w:ind w:left="8505" w:firstLine="851"/>
        <w:rPr>
          <w:rFonts w:eastAsia="Calibri"/>
          <w:lang w:eastAsia="en-US"/>
        </w:rPr>
      </w:pPr>
    </w:p>
    <w:p w14:paraId="75EA9415" w14:textId="433FE4F6" w:rsidR="009D397C" w:rsidRDefault="009D397C" w:rsidP="00476121">
      <w:pPr>
        <w:tabs>
          <w:tab w:val="left" w:pos="10725"/>
          <w:tab w:val="center" w:pos="11877"/>
        </w:tabs>
        <w:ind w:left="8505" w:firstLine="851"/>
        <w:rPr>
          <w:rFonts w:eastAsia="Calibri"/>
          <w:lang w:eastAsia="en-US"/>
        </w:rPr>
      </w:pPr>
    </w:p>
    <w:p w14:paraId="053F8A9C" w14:textId="71B542F5" w:rsidR="009D397C" w:rsidRDefault="009D397C" w:rsidP="00476121">
      <w:pPr>
        <w:tabs>
          <w:tab w:val="left" w:pos="10725"/>
          <w:tab w:val="center" w:pos="11877"/>
        </w:tabs>
        <w:ind w:left="8505" w:firstLine="851"/>
        <w:rPr>
          <w:rFonts w:eastAsia="Calibri"/>
          <w:lang w:eastAsia="en-US"/>
        </w:rPr>
      </w:pPr>
    </w:p>
    <w:p w14:paraId="51D6AB5C" w14:textId="77777777" w:rsidR="009D397C" w:rsidRDefault="009D397C" w:rsidP="00476121">
      <w:pPr>
        <w:tabs>
          <w:tab w:val="left" w:pos="10725"/>
          <w:tab w:val="center" w:pos="11877"/>
        </w:tabs>
        <w:ind w:left="8505" w:firstLine="851"/>
        <w:rPr>
          <w:rFonts w:eastAsia="Calibri"/>
          <w:lang w:eastAsia="en-US"/>
        </w:rPr>
      </w:pPr>
    </w:p>
    <w:p w14:paraId="101DA3B9" w14:textId="77777777" w:rsidR="00FD77A6" w:rsidRDefault="00FD77A6" w:rsidP="00476121">
      <w:pPr>
        <w:tabs>
          <w:tab w:val="left" w:pos="10725"/>
          <w:tab w:val="center" w:pos="11877"/>
        </w:tabs>
        <w:ind w:left="8505"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</w:t>
      </w:r>
    </w:p>
    <w:p w14:paraId="2096A9EF" w14:textId="77777777" w:rsidR="00FD77A6" w:rsidRDefault="00FD77A6" w:rsidP="00476121">
      <w:pPr>
        <w:tabs>
          <w:tab w:val="left" w:pos="10725"/>
          <w:tab w:val="center" w:pos="11877"/>
        </w:tabs>
        <w:ind w:left="8505" w:firstLine="851"/>
        <w:rPr>
          <w:rFonts w:eastAsia="Calibri"/>
          <w:lang w:eastAsia="en-US"/>
        </w:rPr>
      </w:pPr>
    </w:p>
    <w:p w14:paraId="1BEF0C24" w14:textId="77777777" w:rsidR="00FD77A6" w:rsidRDefault="00FD77A6" w:rsidP="00476121">
      <w:pPr>
        <w:tabs>
          <w:tab w:val="left" w:pos="10725"/>
          <w:tab w:val="center" w:pos="11877"/>
        </w:tabs>
        <w:ind w:left="8505" w:firstLine="851"/>
        <w:rPr>
          <w:rFonts w:eastAsia="Calibri"/>
          <w:lang w:eastAsia="en-US"/>
        </w:rPr>
      </w:pPr>
    </w:p>
    <w:p w14:paraId="7A2FE7E7" w14:textId="77777777" w:rsidR="00FD77A6" w:rsidRDefault="00FD77A6" w:rsidP="00476121">
      <w:pPr>
        <w:tabs>
          <w:tab w:val="left" w:pos="10725"/>
          <w:tab w:val="center" w:pos="11877"/>
        </w:tabs>
        <w:ind w:left="8505"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</w:t>
      </w:r>
    </w:p>
    <w:p w14:paraId="4DB05710" w14:textId="5B4D2EC7" w:rsidR="00204305" w:rsidRPr="00677A3B" w:rsidRDefault="00FD77A6" w:rsidP="00476121">
      <w:pPr>
        <w:tabs>
          <w:tab w:val="left" w:pos="10725"/>
          <w:tab w:val="center" w:pos="11877"/>
        </w:tabs>
        <w:ind w:left="8505" w:firstLine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</w:t>
      </w:r>
      <w:r w:rsidR="00476121">
        <w:rPr>
          <w:rFonts w:eastAsia="Calibri"/>
          <w:lang w:eastAsia="en-US"/>
        </w:rPr>
        <w:t xml:space="preserve"> </w:t>
      </w:r>
      <w:r w:rsidR="00204305" w:rsidRPr="00677A3B">
        <w:rPr>
          <w:rFonts w:eastAsia="Calibri"/>
          <w:sz w:val="28"/>
          <w:szCs w:val="28"/>
          <w:lang w:eastAsia="en-US"/>
        </w:rPr>
        <w:t>ПРИЛОЖЕНИ</w:t>
      </w:r>
      <w:r w:rsidR="00677A3B" w:rsidRPr="00677A3B">
        <w:rPr>
          <w:rFonts w:eastAsia="Calibri"/>
          <w:sz w:val="28"/>
          <w:szCs w:val="28"/>
          <w:lang w:eastAsia="en-US"/>
        </w:rPr>
        <w:t>Е</w:t>
      </w:r>
      <w:r w:rsidR="00204305" w:rsidRPr="00677A3B">
        <w:rPr>
          <w:rFonts w:eastAsia="Calibri"/>
          <w:sz w:val="28"/>
          <w:szCs w:val="28"/>
          <w:lang w:eastAsia="en-US"/>
        </w:rPr>
        <w:t xml:space="preserve"> 2</w:t>
      </w:r>
    </w:p>
    <w:p w14:paraId="0108D6AF" w14:textId="77777777" w:rsidR="00204305" w:rsidRPr="00677A3B" w:rsidRDefault="00204305" w:rsidP="00476121">
      <w:pPr>
        <w:ind w:left="8505" w:firstLine="851"/>
        <w:jc w:val="center"/>
        <w:rPr>
          <w:rFonts w:eastAsia="Calibri"/>
          <w:sz w:val="28"/>
          <w:szCs w:val="28"/>
          <w:lang w:eastAsia="en-US"/>
        </w:rPr>
      </w:pPr>
      <w:r w:rsidRPr="00677A3B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4B20B132" w14:textId="77777777" w:rsidR="00204305" w:rsidRPr="00677A3B" w:rsidRDefault="00204305" w:rsidP="00476121">
      <w:pPr>
        <w:ind w:left="8505" w:firstLine="851"/>
        <w:jc w:val="center"/>
        <w:rPr>
          <w:rFonts w:eastAsia="Calibri"/>
          <w:sz w:val="28"/>
          <w:szCs w:val="28"/>
          <w:lang w:eastAsia="en-US"/>
        </w:rPr>
      </w:pPr>
      <w:r w:rsidRPr="00677A3B">
        <w:rPr>
          <w:rFonts w:eastAsia="Calibri"/>
          <w:sz w:val="28"/>
          <w:szCs w:val="28"/>
          <w:lang w:eastAsia="en-US"/>
        </w:rPr>
        <w:t>«Развитие образования в Карталинском</w:t>
      </w:r>
    </w:p>
    <w:p w14:paraId="403A98CB" w14:textId="77777777" w:rsidR="00204305" w:rsidRPr="00677A3B" w:rsidRDefault="00204305" w:rsidP="00476121">
      <w:pPr>
        <w:ind w:left="8505" w:firstLine="851"/>
        <w:jc w:val="center"/>
        <w:rPr>
          <w:rFonts w:eastAsia="Calibri"/>
          <w:sz w:val="28"/>
          <w:szCs w:val="28"/>
          <w:lang w:eastAsia="en-US"/>
        </w:rPr>
      </w:pPr>
      <w:r w:rsidRPr="00677A3B">
        <w:rPr>
          <w:rFonts w:eastAsia="Calibri"/>
          <w:sz w:val="28"/>
          <w:szCs w:val="28"/>
          <w:lang w:eastAsia="en-US"/>
        </w:rPr>
        <w:t>муниципальном районе на 202</w:t>
      </w:r>
      <w:r w:rsidR="000E4637" w:rsidRPr="00677A3B">
        <w:rPr>
          <w:rFonts w:eastAsia="Calibri"/>
          <w:sz w:val="28"/>
          <w:szCs w:val="28"/>
          <w:lang w:eastAsia="en-US"/>
        </w:rPr>
        <w:t>5</w:t>
      </w:r>
      <w:r w:rsidRPr="00677A3B">
        <w:rPr>
          <w:rFonts w:eastAsia="Calibri"/>
          <w:sz w:val="28"/>
          <w:szCs w:val="28"/>
          <w:lang w:eastAsia="en-US"/>
        </w:rPr>
        <w:t>-202</w:t>
      </w:r>
      <w:r w:rsidR="000E4637" w:rsidRPr="00677A3B">
        <w:rPr>
          <w:rFonts w:eastAsia="Calibri"/>
          <w:sz w:val="28"/>
          <w:szCs w:val="28"/>
          <w:lang w:eastAsia="en-US"/>
        </w:rPr>
        <w:t>7</w:t>
      </w:r>
      <w:r w:rsidRPr="00677A3B">
        <w:rPr>
          <w:rFonts w:eastAsia="Calibri"/>
          <w:sz w:val="28"/>
          <w:szCs w:val="28"/>
          <w:lang w:eastAsia="en-US"/>
        </w:rPr>
        <w:t xml:space="preserve"> годы»</w:t>
      </w:r>
    </w:p>
    <w:p w14:paraId="23046995" w14:textId="77777777" w:rsidR="00204305" w:rsidRPr="00677A3B" w:rsidRDefault="00204305" w:rsidP="00476121">
      <w:pPr>
        <w:ind w:left="8505" w:firstLine="851"/>
        <w:jc w:val="center"/>
        <w:rPr>
          <w:rFonts w:eastAsia="Calibri"/>
          <w:sz w:val="28"/>
          <w:szCs w:val="28"/>
          <w:lang w:eastAsia="en-US"/>
        </w:rPr>
      </w:pPr>
    </w:p>
    <w:p w14:paraId="7B5337B1" w14:textId="77777777" w:rsidR="00204305" w:rsidRPr="00677A3B" w:rsidRDefault="00204305" w:rsidP="00677A3B">
      <w:pPr>
        <w:ind w:left="8505"/>
        <w:jc w:val="center"/>
        <w:rPr>
          <w:rFonts w:eastAsia="Calibri"/>
          <w:sz w:val="28"/>
          <w:szCs w:val="28"/>
          <w:lang w:eastAsia="en-US"/>
        </w:rPr>
      </w:pPr>
    </w:p>
    <w:p w14:paraId="3B7D4839" w14:textId="77777777" w:rsidR="00E5159D" w:rsidRPr="00677A3B" w:rsidRDefault="00204305" w:rsidP="00677A3B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  <w:r w:rsidRPr="00677A3B">
        <w:rPr>
          <w:rFonts w:eastAsia="Calibri"/>
          <w:sz w:val="28"/>
          <w:szCs w:val="28"/>
          <w:lang w:eastAsia="en-US"/>
        </w:rPr>
        <w:t>Перечень мероприятий</w:t>
      </w:r>
    </w:p>
    <w:p w14:paraId="428C74D7" w14:textId="041F2FE6" w:rsidR="00204305" w:rsidRPr="00677A3B" w:rsidRDefault="00204305" w:rsidP="00677A3B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  <w:r w:rsidRPr="00677A3B">
        <w:rPr>
          <w:rFonts w:eastAsia="Calibri"/>
          <w:sz w:val="28"/>
          <w:szCs w:val="28"/>
          <w:lang w:eastAsia="en-US"/>
        </w:rPr>
        <w:t xml:space="preserve"> муниципальной программы</w:t>
      </w:r>
    </w:p>
    <w:p w14:paraId="706C814B" w14:textId="77777777" w:rsidR="00677A3B" w:rsidRPr="00677A3B" w:rsidRDefault="00204305" w:rsidP="00677A3B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  <w:r w:rsidRPr="00677A3B">
        <w:rPr>
          <w:rFonts w:eastAsia="Calibri"/>
          <w:sz w:val="28"/>
          <w:szCs w:val="28"/>
          <w:lang w:eastAsia="en-US"/>
        </w:rPr>
        <w:t>«Развитие образования в Карталинском</w:t>
      </w:r>
    </w:p>
    <w:p w14:paraId="298B5061" w14:textId="78EEE384" w:rsidR="00204305" w:rsidRDefault="00204305" w:rsidP="00677A3B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  <w:r w:rsidRPr="00677A3B">
        <w:rPr>
          <w:rFonts w:eastAsia="Calibri"/>
          <w:sz w:val="28"/>
          <w:szCs w:val="28"/>
          <w:lang w:eastAsia="en-US"/>
        </w:rPr>
        <w:t xml:space="preserve"> муниципальном районе на 202</w:t>
      </w:r>
      <w:r w:rsidR="000E4637" w:rsidRPr="00677A3B">
        <w:rPr>
          <w:rFonts w:eastAsia="Calibri"/>
          <w:sz w:val="28"/>
          <w:szCs w:val="28"/>
          <w:lang w:eastAsia="en-US"/>
        </w:rPr>
        <w:t>5</w:t>
      </w:r>
      <w:r w:rsidRPr="00677A3B">
        <w:rPr>
          <w:rFonts w:eastAsia="Calibri"/>
          <w:sz w:val="28"/>
          <w:szCs w:val="28"/>
          <w:lang w:eastAsia="en-US"/>
        </w:rPr>
        <w:t>-202</w:t>
      </w:r>
      <w:r w:rsidR="000E4637" w:rsidRPr="00677A3B">
        <w:rPr>
          <w:rFonts w:eastAsia="Calibri"/>
          <w:sz w:val="28"/>
          <w:szCs w:val="28"/>
          <w:lang w:eastAsia="en-US"/>
        </w:rPr>
        <w:t>7</w:t>
      </w:r>
      <w:r w:rsidRPr="00677A3B">
        <w:rPr>
          <w:rFonts w:eastAsia="Calibri"/>
          <w:sz w:val="28"/>
          <w:szCs w:val="28"/>
          <w:lang w:eastAsia="en-US"/>
        </w:rPr>
        <w:t xml:space="preserve"> годы»</w:t>
      </w:r>
    </w:p>
    <w:p w14:paraId="7F9B3A6E" w14:textId="011D9B5B" w:rsidR="00D86139" w:rsidRDefault="00D86139" w:rsidP="00677A3B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</w:p>
    <w:p w14:paraId="67DD9C3E" w14:textId="77777777" w:rsidR="00D86139" w:rsidRPr="00677A3B" w:rsidRDefault="00D86139" w:rsidP="00677A3B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2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697"/>
        <w:gridCol w:w="3493"/>
        <w:gridCol w:w="851"/>
        <w:gridCol w:w="1077"/>
        <w:gridCol w:w="850"/>
        <w:gridCol w:w="992"/>
        <w:gridCol w:w="1134"/>
        <w:gridCol w:w="1276"/>
        <w:gridCol w:w="1276"/>
        <w:gridCol w:w="1134"/>
        <w:gridCol w:w="1671"/>
      </w:tblGrid>
      <w:tr w:rsidR="00204305" w:rsidRPr="003B3B56" w14:paraId="099BB2BD" w14:textId="77777777" w:rsidTr="00D86139">
        <w:trPr>
          <w:trHeight w:val="1040"/>
          <w:jc w:val="center"/>
        </w:trPr>
        <w:tc>
          <w:tcPr>
            <w:tcW w:w="425" w:type="dxa"/>
            <w:vMerge w:val="restart"/>
          </w:tcPr>
          <w:p w14:paraId="60976CA2" w14:textId="77777777" w:rsidR="00204305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№ </w:t>
            </w:r>
          </w:p>
          <w:p w14:paraId="2C2F6310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1697" w:type="dxa"/>
            <w:vMerge w:val="restart"/>
          </w:tcPr>
          <w:p w14:paraId="30F818FB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3493" w:type="dxa"/>
            <w:vMerge w:val="restart"/>
          </w:tcPr>
          <w:p w14:paraId="38E3298E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14:paraId="2B7C900A" w14:textId="77777777" w:rsidR="00D86139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Едини</w:t>
            </w:r>
            <w:r w:rsidR="00D86139">
              <w:rPr>
                <w:rFonts w:eastAsia="Calibri"/>
                <w:lang w:eastAsia="en-US"/>
              </w:rPr>
              <w:t>-</w:t>
            </w:r>
            <w:proofErr w:type="spellStart"/>
            <w:r w:rsidRPr="003B3B56">
              <w:rPr>
                <w:rFonts w:eastAsia="Calibri"/>
                <w:lang w:eastAsia="en-US"/>
              </w:rPr>
              <w:t>ца</w:t>
            </w:r>
            <w:proofErr w:type="spellEnd"/>
            <w:r w:rsidRPr="003B3B56">
              <w:rPr>
                <w:rFonts w:eastAsia="Calibri"/>
                <w:lang w:eastAsia="en-US"/>
              </w:rPr>
              <w:t xml:space="preserve"> </w:t>
            </w:r>
          </w:p>
          <w:p w14:paraId="7DBDF44A" w14:textId="5010B1A9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proofErr w:type="spellStart"/>
            <w:r w:rsidRPr="003B3B56">
              <w:rPr>
                <w:rFonts w:eastAsia="Calibri"/>
                <w:lang w:eastAsia="en-US"/>
              </w:rPr>
              <w:t>изме</w:t>
            </w:r>
            <w:proofErr w:type="spellEnd"/>
            <w:r w:rsidR="00D86139">
              <w:rPr>
                <w:rFonts w:eastAsia="Calibri"/>
                <w:lang w:eastAsia="en-US"/>
              </w:rPr>
              <w:t>-</w:t>
            </w:r>
            <w:r w:rsidRPr="003B3B56">
              <w:rPr>
                <w:rFonts w:eastAsia="Calibri"/>
                <w:lang w:eastAsia="en-US"/>
              </w:rPr>
              <w:t>рения</w:t>
            </w:r>
          </w:p>
        </w:tc>
        <w:tc>
          <w:tcPr>
            <w:tcW w:w="1927" w:type="dxa"/>
            <w:gridSpan w:val="2"/>
          </w:tcPr>
          <w:p w14:paraId="7B51B490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Значения результатов мероприятия муниципальной программы</w:t>
            </w:r>
          </w:p>
        </w:tc>
        <w:tc>
          <w:tcPr>
            <w:tcW w:w="7483" w:type="dxa"/>
            <w:gridSpan w:val="6"/>
          </w:tcPr>
          <w:p w14:paraId="0888F7EB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Объем финансирования, тыс. рублей, в т.ч.</w:t>
            </w:r>
          </w:p>
        </w:tc>
      </w:tr>
      <w:tr w:rsidR="00204305" w:rsidRPr="003B3B56" w14:paraId="29468FAF" w14:textId="77777777" w:rsidTr="00D86139">
        <w:trPr>
          <w:trHeight w:val="920"/>
          <w:jc w:val="center"/>
        </w:trPr>
        <w:tc>
          <w:tcPr>
            <w:tcW w:w="425" w:type="dxa"/>
            <w:vMerge/>
          </w:tcPr>
          <w:p w14:paraId="3524B143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BB11E72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34E9E3B7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0BD1B754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0772CED0" w14:textId="01D43EBB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Год </w:t>
            </w:r>
            <w:proofErr w:type="spellStart"/>
            <w:r w:rsidRPr="003B3B56">
              <w:rPr>
                <w:rFonts w:eastAsia="Calibri"/>
                <w:lang w:eastAsia="en-US"/>
              </w:rPr>
              <w:t>реали</w:t>
            </w:r>
            <w:r w:rsidR="00D86139">
              <w:rPr>
                <w:rFonts w:eastAsia="Calibri"/>
                <w:lang w:eastAsia="en-US"/>
              </w:rPr>
              <w:t>-</w:t>
            </w:r>
            <w:r w:rsidRPr="003B3B56">
              <w:rPr>
                <w:rFonts w:eastAsia="Calibri"/>
                <w:lang w:eastAsia="en-US"/>
              </w:rPr>
              <w:t>зации</w:t>
            </w:r>
            <w:proofErr w:type="spellEnd"/>
          </w:p>
        </w:tc>
        <w:tc>
          <w:tcPr>
            <w:tcW w:w="850" w:type="dxa"/>
          </w:tcPr>
          <w:p w14:paraId="5A74A501" w14:textId="4A2D6B76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proofErr w:type="spellStart"/>
            <w:r w:rsidRPr="003B3B56">
              <w:rPr>
                <w:rFonts w:eastAsia="Calibri"/>
                <w:lang w:eastAsia="en-US"/>
              </w:rPr>
              <w:t>Значе</w:t>
            </w:r>
            <w:r w:rsidR="00D86139">
              <w:rPr>
                <w:rFonts w:eastAsia="Calibri"/>
                <w:lang w:eastAsia="en-US"/>
              </w:rPr>
              <w:t>-</w:t>
            </w:r>
            <w:r w:rsidRPr="003B3B56">
              <w:rPr>
                <w:rFonts w:eastAsia="Calibri"/>
                <w:lang w:eastAsia="en-US"/>
              </w:rPr>
              <w:t>ние</w:t>
            </w:r>
            <w:proofErr w:type="spellEnd"/>
            <w:r w:rsidRPr="003B3B5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3B56">
              <w:rPr>
                <w:rFonts w:eastAsia="Calibri"/>
                <w:lang w:eastAsia="en-US"/>
              </w:rPr>
              <w:t>резуль</w:t>
            </w:r>
            <w:proofErr w:type="spellEnd"/>
            <w:r w:rsidR="00D86139">
              <w:rPr>
                <w:rFonts w:eastAsia="Calibri"/>
                <w:lang w:eastAsia="en-US"/>
              </w:rPr>
              <w:t>-</w:t>
            </w:r>
            <w:r w:rsidRPr="003B3B56">
              <w:rPr>
                <w:rFonts w:eastAsia="Calibri"/>
                <w:lang w:eastAsia="en-US"/>
              </w:rPr>
              <w:t>тата</w:t>
            </w:r>
          </w:p>
        </w:tc>
        <w:tc>
          <w:tcPr>
            <w:tcW w:w="992" w:type="dxa"/>
          </w:tcPr>
          <w:p w14:paraId="47EAEDFB" w14:textId="4677462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Год </w:t>
            </w:r>
            <w:proofErr w:type="spellStart"/>
            <w:r w:rsidRPr="003B3B56">
              <w:rPr>
                <w:rFonts w:eastAsia="Calibri"/>
                <w:lang w:eastAsia="en-US"/>
              </w:rPr>
              <w:t>реали</w:t>
            </w:r>
            <w:r w:rsidR="00D86139">
              <w:rPr>
                <w:rFonts w:eastAsia="Calibri"/>
                <w:lang w:eastAsia="en-US"/>
              </w:rPr>
              <w:t>-</w:t>
            </w:r>
            <w:r w:rsidRPr="003B3B56">
              <w:rPr>
                <w:rFonts w:eastAsia="Calibri"/>
                <w:lang w:eastAsia="en-US"/>
              </w:rPr>
              <w:t>зации</w:t>
            </w:r>
            <w:proofErr w:type="spellEnd"/>
          </w:p>
        </w:tc>
        <w:tc>
          <w:tcPr>
            <w:tcW w:w="1134" w:type="dxa"/>
          </w:tcPr>
          <w:p w14:paraId="1AB88F20" w14:textId="1908CE04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Ф</w:t>
            </w:r>
            <w:r w:rsidR="00F863D4">
              <w:rPr>
                <w:rFonts w:eastAsia="Calibri"/>
                <w:lang w:eastAsia="en-US"/>
              </w:rPr>
              <w:t>едераль</w:t>
            </w:r>
            <w:r w:rsidR="00D86139">
              <w:rPr>
                <w:rFonts w:eastAsia="Calibri"/>
                <w:lang w:eastAsia="en-US"/>
              </w:rPr>
              <w:t>-</w:t>
            </w:r>
            <w:r w:rsidR="00F863D4">
              <w:rPr>
                <w:rFonts w:eastAsia="Calibri"/>
                <w:lang w:eastAsia="en-US"/>
              </w:rPr>
              <w:t>ный</w:t>
            </w:r>
            <w:proofErr w:type="spellEnd"/>
            <w:r w:rsidR="00F863D4">
              <w:rPr>
                <w:rFonts w:eastAsia="Calibri"/>
                <w:lang w:eastAsia="en-US"/>
              </w:rPr>
              <w:t xml:space="preserve"> бюджет</w:t>
            </w:r>
          </w:p>
        </w:tc>
        <w:tc>
          <w:tcPr>
            <w:tcW w:w="1276" w:type="dxa"/>
          </w:tcPr>
          <w:p w14:paraId="35578968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032566">
              <w:rPr>
                <w:rFonts w:eastAsia="Calibri"/>
                <w:lang w:eastAsia="en-US"/>
              </w:rPr>
              <w:t>бластной бюджет</w:t>
            </w:r>
          </w:p>
        </w:tc>
        <w:tc>
          <w:tcPr>
            <w:tcW w:w="1276" w:type="dxa"/>
          </w:tcPr>
          <w:p w14:paraId="7A3F18E5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032566">
              <w:rPr>
                <w:rFonts w:eastAsia="Calibri"/>
                <w:lang w:eastAsia="en-US"/>
              </w:rPr>
              <w:t>естный бюджет</w:t>
            </w:r>
          </w:p>
        </w:tc>
        <w:tc>
          <w:tcPr>
            <w:tcW w:w="1134" w:type="dxa"/>
          </w:tcPr>
          <w:p w14:paraId="61AAF948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032566">
              <w:rPr>
                <w:rFonts w:eastAsia="Calibri"/>
                <w:lang w:eastAsia="en-US"/>
              </w:rPr>
              <w:t>небюджетные средства</w:t>
            </w:r>
          </w:p>
        </w:tc>
        <w:tc>
          <w:tcPr>
            <w:tcW w:w="1671" w:type="dxa"/>
          </w:tcPr>
          <w:p w14:paraId="772A352A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Всего</w:t>
            </w:r>
          </w:p>
        </w:tc>
      </w:tr>
      <w:tr w:rsidR="00204305" w:rsidRPr="003B3B56" w14:paraId="2670632F" w14:textId="77777777" w:rsidTr="00D86139">
        <w:trPr>
          <w:jc w:val="center"/>
        </w:trPr>
        <w:tc>
          <w:tcPr>
            <w:tcW w:w="425" w:type="dxa"/>
          </w:tcPr>
          <w:p w14:paraId="1302F72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14:paraId="73CF7C8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93" w:type="dxa"/>
          </w:tcPr>
          <w:p w14:paraId="79EA766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14:paraId="32CD426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27" w:type="dxa"/>
            <w:gridSpan w:val="2"/>
          </w:tcPr>
          <w:p w14:paraId="077871E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483" w:type="dxa"/>
            <w:gridSpan w:val="6"/>
          </w:tcPr>
          <w:p w14:paraId="32B6B5F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6</w:t>
            </w:r>
          </w:p>
        </w:tc>
      </w:tr>
      <w:tr w:rsidR="00204305" w:rsidRPr="003B3B56" w14:paraId="6635389B" w14:textId="77777777" w:rsidTr="00204305">
        <w:trPr>
          <w:jc w:val="center"/>
        </w:trPr>
        <w:tc>
          <w:tcPr>
            <w:tcW w:w="15876" w:type="dxa"/>
            <w:gridSpan w:val="12"/>
          </w:tcPr>
          <w:p w14:paraId="4099C55C" w14:textId="77777777" w:rsidR="00204305" w:rsidRPr="003B3B56" w:rsidRDefault="00204305" w:rsidP="004761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I. Обеспечение доступного качественного общего образования</w:t>
            </w:r>
          </w:p>
        </w:tc>
      </w:tr>
      <w:tr w:rsidR="00DF3521" w:rsidRPr="003B3B56" w14:paraId="1AF4825F" w14:textId="77777777" w:rsidTr="00D86139">
        <w:trPr>
          <w:trHeight w:val="161"/>
          <w:jc w:val="center"/>
        </w:trPr>
        <w:tc>
          <w:tcPr>
            <w:tcW w:w="425" w:type="dxa"/>
            <w:vMerge w:val="restart"/>
          </w:tcPr>
          <w:p w14:paraId="22C97883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97" w:type="dxa"/>
            <w:vMerge w:val="restart"/>
          </w:tcPr>
          <w:p w14:paraId="26210A24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5C8EC4AB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</w:t>
            </w:r>
            <w:r w:rsidRPr="003B3B56">
              <w:rPr>
                <w:rFonts w:eastAsia="Calibri"/>
                <w:lang w:eastAsia="en-US"/>
              </w:rPr>
              <w:lastRenderedPageBreak/>
              <w:t>общеобразовательных организациях</w:t>
            </w:r>
          </w:p>
        </w:tc>
        <w:tc>
          <w:tcPr>
            <w:tcW w:w="851" w:type="dxa"/>
            <w:vMerge w:val="restart"/>
          </w:tcPr>
          <w:p w14:paraId="6C1BB9CC" w14:textId="0F2072B5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</w:t>
            </w:r>
            <w:r w:rsidR="00D86139">
              <w:rPr>
                <w:rFonts w:eastAsia="Calibri"/>
                <w:lang w:eastAsia="en-US"/>
              </w:rPr>
              <w:t xml:space="preserve"> -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7EB3B39A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4EFE1BBF" w14:textId="68CB252D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057B5185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66F31AB4" w14:textId="545E2C7A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7545EDC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AC7CDE1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356464,03</w:t>
            </w:r>
          </w:p>
        </w:tc>
        <w:tc>
          <w:tcPr>
            <w:tcW w:w="1276" w:type="dxa"/>
          </w:tcPr>
          <w:p w14:paraId="7E31EDCD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C7CD319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3BBB4936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356464,03</w:t>
            </w:r>
          </w:p>
        </w:tc>
      </w:tr>
      <w:tr w:rsidR="00DF3521" w:rsidRPr="003B3B56" w14:paraId="670F58F6" w14:textId="77777777" w:rsidTr="00D86139">
        <w:trPr>
          <w:trHeight w:val="166"/>
          <w:jc w:val="center"/>
        </w:trPr>
        <w:tc>
          <w:tcPr>
            <w:tcW w:w="425" w:type="dxa"/>
            <w:vMerge/>
          </w:tcPr>
          <w:p w14:paraId="313A439D" w14:textId="77777777" w:rsidR="00DF3521" w:rsidRPr="003B3B56" w:rsidRDefault="00DF3521" w:rsidP="00DF35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340B45B" w14:textId="77777777" w:rsidR="00DF3521" w:rsidRPr="003B3B56" w:rsidRDefault="00DF3521" w:rsidP="00DF35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453C421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1C97DAE4" w14:textId="77777777" w:rsidR="00DF3521" w:rsidRPr="003B3B56" w:rsidRDefault="00DF3521" w:rsidP="00DF35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08B51973" w14:textId="3946C82D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69E023B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16C866C8" w14:textId="4D16F66F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211BB5DD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F1CA365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356584,73</w:t>
            </w:r>
          </w:p>
        </w:tc>
        <w:tc>
          <w:tcPr>
            <w:tcW w:w="1276" w:type="dxa"/>
          </w:tcPr>
          <w:p w14:paraId="48B537CD" w14:textId="77777777" w:rsidR="00DF3521" w:rsidRPr="003B3B56" w:rsidRDefault="00DF3521" w:rsidP="00DF3521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B2A92B4" w14:textId="77777777" w:rsidR="00DF3521" w:rsidRPr="003B3B56" w:rsidRDefault="00DF3521" w:rsidP="00DF3521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B4AFE6C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356584,73</w:t>
            </w:r>
          </w:p>
        </w:tc>
      </w:tr>
      <w:tr w:rsidR="00DF3521" w:rsidRPr="003B3B56" w14:paraId="18AE8E15" w14:textId="77777777" w:rsidTr="00D86139">
        <w:trPr>
          <w:trHeight w:val="695"/>
          <w:jc w:val="center"/>
        </w:trPr>
        <w:tc>
          <w:tcPr>
            <w:tcW w:w="425" w:type="dxa"/>
            <w:vMerge/>
          </w:tcPr>
          <w:p w14:paraId="52D4CC81" w14:textId="77777777" w:rsidR="00DF3521" w:rsidRPr="003B3B56" w:rsidRDefault="00DF3521" w:rsidP="00DF35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8B6435C" w14:textId="77777777" w:rsidR="00DF3521" w:rsidRPr="003B3B56" w:rsidRDefault="00DF3521" w:rsidP="00DF35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1342F9BD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0B738EEC" w14:textId="77777777" w:rsidR="00DF3521" w:rsidRPr="003B3B56" w:rsidRDefault="00DF3521" w:rsidP="00DF35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6B3E9D3E" w14:textId="6B7A478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5C23457D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502DB0E3" w14:textId="04F8EBDA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3E7E490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2381198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356710,13</w:t>
            </w:r>
          </w:p>
        </w:tc>
        <w:tc>
          <w:tcPr>
            <w:tcW w:w="1276" w:type="dxa"/>
          </w:tcPr>
          <w:p w14:paraId="6C07F7A4" w14:textId="77777777" w:rsidR="00DF3521" w:rsidRPr="003B3B56" w:rsidRDefault="00DF3521" w:rsidP="00DF3521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8B43F80" w14:textId="77777777" w:rsidR="00DF3521" w:rsidRPr="003B3B56" w:rsidRDefault="00DF3521" w:rsidP="00DF3521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5F4BACA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356710,13</w:t>
            </w:r>
          </w:p>
        </w:tc>
      </w:tr>
      <w:tr w:rsidR="00DF3521" w:rsidRPr="003B3B56" w14:paraId="76508A7B" w14:textId="77777777" w:rsidTr="00D86139">
        <w:trPr>
          <w:jc w:val="center"/>
        </w:trPr>
        <w:tc>
          <w:tcPr>
            <w:tcW w:w="425" w:type="dxa"/>
            <w:vMerge w:val="restart"/>
          </w:tcPr>
          <w:p w14:paraId="7B8D8608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697" w:type="dxa"/>
            <w:vMerge w:val="restart"/>
          </w:tcPr>
          <w:p w14:paraId="7F5BC8E7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7F374A9D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деятельности подведомственных общеобразовательных организаций</w:t>
            </w:r>
          </w:p>
        </w:tc>
        <w:tc>
          <w:tcPr>
            <w:tcW w:w="851" w:type="dxa"/>
            <w:vMerge w:val="restart"/>
          </w:tcPr>
          <w:p w14:paraId="07365D41" w14:textId="2A29C01B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D86139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4BA42F99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74C2E821" w14:textId="5C7CB068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4503B3D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44FD79BD" w14:textId="3688780C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4B3414C3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80D5329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23C08F7" w14:textId="77777777" w:rsidR="00DF3521" w:rsidRPr="003B3B56" w:rsidRDefault="00DF3521" w:rsidP="00DF3521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241865,00</w:t>
            </w:r>
          </w:p>
        </w:tc>
        <w:tc>
          <w:tcPr>
            <w:tcW w:w="1134" w:type="dxa"/>
          </w:tcPr>
          <w:p w14:paraId="7430A0A1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88F2379" w14:textId="77777777" w:rsidR="00DF3521" w:rsidRPr="003B3B56" w:rsidRDefault="00DF3521" w:rsidP="00DF3521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241865,00</w:t>
            </w:r>
          </w:p>
        </w:tc>
      </w:tr>
      <w:tr w:rsidR="00DF3521" w:rsidRPr="003B3B56" w14:paraId="20701D74" w14:textId="77777777" w:rsidTr="00D86139">
        <w:trPr>
          <w:jc w:val="center"/>
        </w:trPr>
        <w:tc>
          <w:tcPr>
            <w:tcW w:w="425" w:type="dxa"/>
            <w:vMerge/>
          </w:tcPr>
          <w:p w14:paraId="0ADD935D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16B01DE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31338C7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1A1BEE1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55246FF0" w14:textId="5A7D1330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1E73ED9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4F6303EA" w14:textId="7F4FD084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</w:tcPr>
          <w:p w14:paraId="249A163B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6539054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ED4B784" w14:textId="77777777" w:rsidR="00DF3521" w:rsidRPr="003B3B56" w:rsidRDefault="00DF3521" w:rsidP="00DF3521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280229,40</w:t>
            </w:r>
          </w:p>
        </w:tc>
        <w:tc>
          <w:tcPr>
            <w:tcW w:w="1134" w:type="dxa"/>
          </w:tcPr>
          <w:p w14:paraId="119103FE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352F43B" w14:textId="77777777" w:rsidR="00DF3521" w:rsidRPr="003B3B56" w:rsidRDefault="00DF3521" w:rsidP="00DF3521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280229,40</w:t>
            </w:r>
          </w:p>
        </w:tc>
      </w:tr>
      <w:tr w:rsidR="00DF3521" w:rsidRPr="003B3B56" w14:paraId="6E4EC37A" w14:textId="77777777" w:rsidTr="00D86139">
        <w:trPr>
          <w:jc w:val="center"/>
        </w:trPr>
        <w:tc>
          <w:tcPr>
            <w:tcW w:w="425" w:type="dxa"/>
            <w:vMerge/>
          </w:tcPr>
          <w:p w14:paraId="0826B075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F4C1D4B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360CA734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1E775161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6279C7C2" w14:textId="0B560D7B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4F14F4A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687BC6B6" w14:textId="33FF57EF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</w:tcPr>
          <w:p w14:paraId="6F8325A2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54798D0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6BE18D5" w14:textId="77777777" w:rsidR="00DF3521" w:rsidRPr="003B3B56" w:rsidRDefault="00DF3521" w:rsidP="00DF3521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647E78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229,40</w:t>
            </w:r>
          </w:p>
        </w:tc>
        <w:tc>
          <w:tcPr>
            <w:tcW w:w="1134" w:type="dxa"/>
          </w:tcPr>
          <w:p w14:paraId="75CBA933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126F341" w14:textId="77777777" w:rsidR="00DF3521" w:rsidRPr="003B3B56" w:rsidRDefault="00DF3521" w:rsidP="00DF3521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647E78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229,40</w:t>
            </w:r>
          </w:p>
        </w:tc>
      </w:tr>
      <w:tr w:rsidR="00DF3521" w:rsidRPr="003B3B56" w14:paraId="4367CE08" w14:textId="77777777" w:rsidTr="00D86139">
        <w:trPr>
          <w:jc w:val="center"/>
        </w:trPr>
        <w:tc>
          <w:tcPr>
            <w:tcW w:w="425" w:type="dxa"/>
            <w:vMerge w:val="restart"/>
          </w:tcPr>
          <w:p w14:paraId="5EAE085E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3.</w:t>
            </w:r>
          </w:p>
          <w:p w14:paraId="5583F176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41D32A9D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5D168E58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Компенсация расходов родителей (законных представителей) на организацию обучения детей – 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</w:t>
            </w:r>
          </w:p>
        </w:tc>
        <w:tc>
          <w:tcPr>
            <w:tcW w:w="851" w:type="dxa"/>
            <w:vMerge w:val="restart"/>
          </w:tcPr>
          <w:p w14:paraId="455FA07B" w14:textId="5507899E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D86139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009C78B6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0DCF926C" w14:textId="1560D953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6F30E477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41B9AD84" w14:textId="65DD289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B4281FD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1818301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8501,10</w:t>
            </w:r>
          </w:p>
        </w:tc>
        <w:tc>
          <w:tcPr>
            <w:tcW w:w="1276" w:type="dxa"/>
          </w:tcPr>
          <w:p w14:paraId="308B8AC4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4574D07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432FEDA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8501,10</w:t>
            </w:r>
          </w:p>
        </w:tc>
      </w:tr>
      <w:tr w:rsidR="00DF3521" w:rsidRPr="003B3B56" w14:paraId="53362488" w14:textId="77777777" w:rsidTr="00D86139">
        <w:trPr>
          <w:jc w:val="center"/>
        </w:trPr>
        <w:tc>
          <w:tcPr>
            <w:tcW w:w="425" w:type="dxa"/>
            <w:vMerge/>
          </w:tcPr>
          <w:p w14:paraId="0057E4C6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6F02791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62AC2E4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31836531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8CDE3C4" w14:textId="3F7E0930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DA79D50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124AC801" w14:textId="706B0E9B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</w:tcPr>
          <w:p w14:paraId="59E77BD8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086F120" w14:textId="77777777" w:rsidR="00DF3521" w:rsidRDefault="00DF3521" w:rsidP="00DF3521">
            <w:pPr>
              <w:jc w:val="center"/>
            </w:pPr>
            <w:r w:rsidRPr="0004136F">
              <w:rPr>
                <w:rFonts w:eastAsia="Calibri"/>
                <w:lang w:eastAsia="en-US"/>
              </w:rPr>
              <w:t>8501,10</w:t>
            </w:r>
          </w:p>
        </w:tc>
        <w:tc>
          <w:tcPr>
            <w:tcW w:w="1276" w:type="dxa"/>
          </w:tcPr>
          <w:p w14:paraId="73DD226D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57EAC95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7AF82B4" w14:textId="77777777" w:rsidR="00DF3521" w:rsidRDefault="00DF3521" w:rsidP="00DF3521">
            <w:pPr>
              <w:jc w:val="center"/>
            </w:pPr>
            <w:r w:rsidRPr="0004136F">
              <w:rPr>
                <w:rFonts w:eastAsia="Calibri"/>
                <w:lang w:eastAsia="en-US"/>
              </w:rPr>
              <w:t>8501,10</w:t>
            </w:r>
          </w:p>
        </w:tc>
      </w:tr>
      <w:tr w:rsidR="00DF3521" w:rsidRPr="003B3B56" w14:paraId="7362FC47" w14:textId="77777777" w:rsidTr="00D86139">
        <w:trPr>
          <w:jc w:val="center"/>
        </w:trPr>
        <w:tc>
          <w:tcPr>
            <w:tcW w:w="425" w:type="dxa"/>
            <w:vMerge/>
          </w:tcPr>
          <w:p w14:paraId="5F2459E2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0992333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5DE804D0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90D7CA0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0572D088" w14:textId="61334D94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0B6B30C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1BFF8B55" w14:textId="561C43C6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</w:tcPr>
          <w:p w14:paraId="359109A8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82C3A57" w14:textId="77777777" w:rsidR="00DF3521" w:rsidRDefault="00DF3521" w:rsidP="00DF3521">
            <w:pPr>
              <w:jc w:val="center"/>
            </w:pPr>
            <w:r w:rsidRPr="0004136F">
              <w:rPr>
                <w:rFonts w:eastAsia="Calibri"/>
                <w:lang w:eastAsia="en-US"/>
              </w:rPr>
              <w:t>8501,10</w:t>
            </w:r>
          </w:p>
        </w:tc>
        <w:tc>
          <w:tcPr>
            <w:tcW w:w="1276" w:type="dxa"/>
          </w:tcPr>
          <w:p w14:paraId="73C6D9F1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EA3F78D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35C9F95" w14:textId="77777777" w:rsidR="00DF3521" w:rsidRDefault="00DF3521" w:rsidP="00DF3521">
            <w:pPr>
              <w:jc w:val="center"/>
            </w:pPr>
            <w:r w:rsidRPr="0004136F">
              <w:rPr>
                <w:rFonts w:eastAsia="Calibri"/>
                <w:lang w:eastAsia="en-US"/>
              </w:rPr>
              <w:t>8501,10</w:t>
            </w:r>
          </w:p>
        </w:tc>
      </w:tr>
      <w:tr w:rsidR="00DF3521" w:rsidRPr="003B3B56" w14:paraId="4A8AEDF1" w14:textId="77777777" w:rsidTr="00D86139">
        <w:trPr>
          <w:trHeight w:val="238"/>
          <w:jc w:val="center"/>
        </w:trPr>
        <w:tc>
          <w:tcPr>
            <w:tcW w:w="425" w:type="dxa"/>
            <w:vMerge w:val="restart"/>
          </w:tcPr>
          <w:p w14:paraId="3775383D" w14:textId="77777777" w:rsidR="00DF3521" w:rsidRPr="003B3B56" w:rsidRDefault="00DF3521" w:rsidP="00DF35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697" w:type="dxa"/>
            <w:vMerge w:val="restart"/>
          </w:tcPr>
          <w:p w14:paraId="26FB4D29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11CBDEEF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Организация предоставления </w:t>
            </w:r>
            <w:proofErr w:type="spellStart"/>
            <w:r w:rsidRPr="003B3B56">
              <w:rPr>
                <w:rFonts w:eastAsia="Calibri"/>
                <w:lang w:eastAsia="en-US"/>
              </w:rPr>
              <w:t>психолого</w:t>
            </w:r>
            <w:proofErr w:type="spellEnd"/>
            <w:r w:rsidRPr="003B3B56">
              <w:rPr>
                <w:rFonts w:eastAsia="Calibri"/>
                <w:lang w:eastAsia="en-US"/>
              </w:rPr>
              <w:t xml:space="preserve"> - 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851" w:type="dxa"/>
            <w:vMerge w:val="restart"/>
          </w:tcPr>
          <w:p w14:paraId="553443C6" w14:textId="3CAAFC45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D86139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5118F1AC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44FC3F28" w14:textId="6C48EAFB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C0FBC0C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22ADDC06" w14:textId="2380DFEC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2DE867C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DD9EE48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756,62</w:t>
            </w:r>
          </w:p>
        </w:tc>
        <w:tc>
          <w:tcPr>
            <w:tcW w:w="1276" w:type="dxa"/>
          </w:tcPr>
          <w:p w14:paraId="1C971295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AB0A11D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1521BE37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756,62</w:t>
            </w:r>
          </w:p>
        </w:tc>
      </w:tr>
      <w:tr w:rsidR="00DF3521" w:rsidRPr="003B3B56" w14:paraId="3BB95850" w14:textId="77777777" w:rsidTr="00D86139">
        <w:trPr>
          <w:trHeight w:val="242"/>
          <w:jc w:val="center"/>
        </w:trPr>
        <w:tc>
          <w:tcPr>
            <w:tcW w:w="425" w:type="dxa"/>
            <w:vMerge/>
          </w:tcPr>
          <w:p w14:paraId="4ED70599" w14:textId="77777777" w:rsidR="00DF3521" w:rsidRPr="003B3B56" w:rsidRDefault="00DF3521" w:rsidP="00DF35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9FEB0A0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2ACAAF23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3CAD905B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6987C733" w14:textId="446B7EDE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8F1EF0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146CCBC6" w14:textId="221B1F60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2CD21CA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3A3306E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761,12</w:t>
            </w:r>
          </w:p>
        </w:tc>
        <w:tc>
          <w:tcPr>
            <w:tcW w:w="1276" w:type="dxa"/>
          </w:tcPr>
          <w:p w14:paraId="7685B10B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1E5DEF9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AA7A031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761,12</w:t>
            </w:r>
          </w:p>
        </w:tc>
      </w:tr>
      <w:tr w:rsidR="00DF3521" w:rsidRPr="003B3B56" w14:paraId="18AE94EE" w14:textId="77777777" w:rsidTr="00D86139">
        <w:trPr>
          <w:trHeight w:val="693"/>
          <w:jc w:val="center"/>
        </w:trPr>
        <w:tc>
          <w:tcPr>
            <w:tcW w:w="425" w:type="dxa"/>
            <w:vMerge/>
          </w:tcPr>
          <w:p w14:paraId="507DBDBE" w14:textId="77777777" w:rsidR="00DF3521" w:rsidRPr="003B3B56" w:rsidRDefault="00DF3521" w:rsidP="00DF35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2E50336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26B8D249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1B67FFA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FC899C9" w14:textId="6AEEE2D6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4DC0C395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771C05DD" w14:textId="058F7A06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919EE38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2D4826E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765,72</w:t>
            </w:r>
          </w:p>
        </w:tc>
        <w:tc>
          <w:tcPr>
            <w:tcW w:w="1276" w:type="dxa"/>
          </w:tcPr>
          <w:p w14:paraId="6D9C969E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B4B1161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9E671F4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765,72</w:t>
            </w:r>
          </w:p>
        </w:tc>
      </w:tr>
      <w:tr w:rsidR="00DF3521" w:rsidRPr="003B3B56" w14:paraId="33B49CCB" w14:textId="77777777" w:rsidTr="00D86139">
        <w:trPr>
          <w:jc w:val="center"/>
        </w:trPr>
        <w:tc>
          <w:tcPr>
            <w:tcW w:w="425" w:type="dxa"/>
            <w:vMerge w:val="restart"/>
          </w:tcPr>
          <w:p w14:paraId="7C942887" w14:textId="77777777" w:rsidR="00DF3521" w:rsidRPr="003B3B56" w:rsidRDefault="00DF3521" w:rsidP="00DF35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697" w:type="dxa"/>
            <w:vMerge w:val="restart"/>
          </w:tcPr>
          <w:p w14:paraId="5AE3BA7A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6D75C8D6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Предоставление субсидии на иные цели бюджетному учреждению (МОУ СОШ № 45 города Карталы) на внедрение целевой модели цифровой образовательной среды в общеобразовательных </w:t>
            </w:r>
            <w:r w:rsidRPr="003B3B56">
              <w:rPr>
                <w:rFonts w:eastAsia="Calibri"/>
                <w:lang w:eastAsia="en-US"/>
              </w:rPr>
              <w:lastRenderedPageBreak/>
              <w:t>организациях</w:t>
            </w:r>
          </w:p>
        </w:tc>
        <w:tc>
          <w:tcPr>
            <w:tcW w:w="851" w:type="dxa"/>
            <w:vMerge w:val="restart"/>
          </w:tcPr>
          <w:p w14:paraId="5AA6B6DF" w14:textId="49958F06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</w:t>
            </w:r>
            <w:r w:rsidR="00D86139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48C2700A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6651001B" w14:textId="698123ED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4C7DE8CB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15589D8C" w14:textId="7F98A1A1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3A0C99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A63905C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8A5EAB8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02A71C1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375ADBF2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DF3521" w:rsidRPr="003B3B56" w14:paraId="63DCC08E" w14:textId="77777777" w:rsidTr="00D86139">
        <w:trPr>
          <w:jc w:val="center"/>
        </w:trPr>
        <w:tc>
          <w:tcPr>
            <w:tcW w:w="425" w:type="dxa"/>
            <w:vMerge/>
          </w:tcPr>
          <w:p w14:paraId="32EFF555" w14:textId="77777777" w:rsidR="00DF3521" w:rsidRPr="003B3B56" w:rsidRDefault="00DF3521" w:rsidP="00DF35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AA392B3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303FA82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1523CDAC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995F49C" w14:textId="1A4C226D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8D5D632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2E87079E" w14:textId="1D7D88DD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D3C0EDE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41325A7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D984AA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67625AB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D8FE1F9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DF3521" w:rsidRPr="003B3B56" w14:paraId="56CF6EC9" w14:textId="77777777" w:rsidTr="00D86139">
        <w:trPr>
          <w:jc w:val="center"/>
        </w:trPr>
        <w:tc>
          <w:tcPr>
            <w:tcW w:w="425" w:type="dxa"/>
            <w:vMerge/>
          </w:tcPr>
          <w:p w14:paraId="26D40325" w14:textId="77777777" w:rsidR="00DF3521" w:rsidRPr="003B3B56" w:rsidRDefault="00DF3521" w:rsidP="00DF35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E896A13" w14:textId="77777777" w:rsidR="00DF3521" w:rsidRPr="003B3B56" w:rsidRDefault="00DF3521" w:rsidP="00DF35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68B72741" w14:textId="77777777" w:rsidR="00DF3521" w:rsidRPr="003B3B56" w:rsidRDefault="00DF3521" w:rsidP="00DF35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5569C5F9" w14:textId="77777777" w:rsidR="00DF3521" w:rsidRPr="003B3B56" w:rsidRDefault="00DF3521" w:rsidP="00DF35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55DCC7BC" w14:textId="75D17594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1E74ED1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71C76165" w14:textId="73F844FF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8F045B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4B07327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03E4C94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highlight w:val="yellow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10C8016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79AC049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DF3521" w:rsidRPr="003B3B56" w14:paraId="79F7E59F" w14:textId="77777777" w:rsidTr="00D86139">
        <w:trPr>
          <w:jc w:val="center"/>
        </w:trPr>
        <w:tc>
          <w:tcPr>
            <w:tcW w:w="425" w:type="dxa"/>
            <w:vMerge w:val="restart"/>
          </w:tcPr>
          <w:p w14:paraId="6ED9ECA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697" w:type="dxa"/>
            <w:vMerge w:val="restart"/>
          </w:tcPr>
          <w:p w14:paraId="3959E358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487384DB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Обновление материально – технической</w:t>
            </w:r>
            <w:r>
              <w:rPr>
                <w:rFonts w:eastAsia="Calibri"/>
                <w:lang w:eastAsia="en-US"/>
              </w:rPr>
              <w:t xml:space="preserve"> базы для организации учебно-исследовательской, научно-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1" w:type="dxa"/>
            <w:vMerge w:val="restart"/>
          </w:tcPr>
          <w:p w14:paraId="12BC8FE4" w14:textId="36982851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D86139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66E8D87F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0DC66299" w14:textId="167BEC1E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0EC12E9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24265597" w14:textId="71571D3E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DAE54CC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3F8193C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FECE7D6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E870329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4C913700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DF3521" w:rsidRPr="003B3B56" w14:paraId="3C5585BE" w14:textId="77777777" w:rsidTr="00D86139">
        <w:trPr>
          <w:jc w:val="center"/>
        </w:trPr>
        <w:tc>
          <w:tcPr>
            <w:tcW w:w="425" w:type="dxa"/>
            <w:vMerge/>
          </w:tcPr>
          <w:p w14:paraId="3630F0C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E930C58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3A4D48F6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41F4D9A9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694F0F7E" w14:textId="2B1DE995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9125295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6EF6D0A1" w14:textId="3609D680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DAE9AAA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E702E11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0A438DD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Pr="003B3B56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</w:tcPr>
          <w:p w14:paraId="27264556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23EBFED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DF3521" w:rsidRPr="003B3B56" w14:paraId="6BC5A4CD" w14:textId="77777777" w:rsidTr="00D86139">
        <w:trPr>
          <w:jc w:val="center"/>
        </w:trPr>
        <w:tc>
          <w:tcPr>
            <w:tcW w:w="425" w:type="dxa"/>
            <w:vMerge/>
          </w:tcPr>
          <w:p w14:paraId="37F8AF08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A5F8AB0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1E587867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430FC190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E81895A" w14:textId="3596B2D3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5A7F2BF1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5BC5AC1E" w14:textId="3276B375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4968E67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85F69AE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F66265B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CDA4B58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D896A74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DF3521" w:rsidRPr="003B3B56" w14:paraId="3CE087E1" w14:textId="77777777" w:rsidTr="00D86139">
        <w:trPr>
          <w:jc w:val="center"/>
        </w:trPr>
        <w:tc>
          <w:tcPr>
            <w:tcW w:w="425" w:type="dxa"/>
            <w:vMerge w:val="restart"/>
          </w:tcPr>
          <w:p w14:paraId="18504350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5A330AD5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7333851D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851" w:type="dxa"/>
            <w:vMerge w:val="restart"/>
          </w:tcPr>
          <w:p w14:paraId="1A868D6B" w14:textId="321128A6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D86139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36EBFA4B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15EDE079" w14:textId="24EA58EA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61C93189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7E7E3BB8" w14:textId="0ECF69DF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4BC5F1B6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3D6B44E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742,90</w:t>
            </w:r>
          </w:p>
        </w:tc>
        <w:tc>
          <w:tcPr>
            <w:tcW w:w="1276" w:type="dxa"/>
          </w:tcPr>
          <w:p w14:paraId="5ECFB800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110,00</w:t>
            </w:r>
          </w:p>
        </w:tc>
        <w:tc>
          <w:tcPr>
            <w:tcW w:w="1134" w:type="dxa"/>
          </w:tcPr>
          <w:p w14:paraId="61D2C385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DA3B841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852,90</w:t>
            </w:r>
          </w:p>
        </w:tc>
      </w:tr>
      <w:tr w:rsidR="00DF3521" w:rsidRPr="003B3B56" w14:paraId="15281AB2" w14:textId="77777777" w:rsidTr="00D86139">
        <w:trPr>
          <w:jc w:val="center"/>
        </w:trPr>
        <w:tc>
          <w:tcPr>
            <w:tcW w:w="425" w:type="dxa"/>
            <w:vMerge/>
          </w:tcPr>
          <w:p w14:paraId="0CC99CBB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D8E6B2E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4BB294DC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1D058AE6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8AE5E43" w14:textId="4D61D403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54631FD5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79C91301" w14:textId="461D45BC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31EB0B65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120E940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1096,2</w:t>
            </w:r>
            <w:r w:rsidR="00647E7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06A101A3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110,00</w:t>
            </w:r>
          </w:p>
        </w:tc>
        <w:tc>
          <w:tcPr>
            <w:tcW w:w="1134" w:type="dxa"/>
          </w:tcPr>
          <w:p w14:paraId="69C88555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4CAFF3C8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1206,20</w:t>
            </w:r>
          </w:p>
        </w:tc>
      </w:tr>
      <w:tr w:rsidR="00DF3521" w:rsidRPr="003B3B56" w14:paraId="4F3C9075" w14:textId="77777777" w:rsidTr="00D86139">
        <w:trPr>
          <w:jc w:val="center"/>
        </w:trPr>
        <w:tc>
          <w:tcPr>
            <w:tcW w:w="425" w:type="dxa"/>
            <w:vMerge/>
          </w:tcPr>
          <w:p w14:paraId="3E94ECBD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24AF2D6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4052F653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49C0AE49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FEB0214" w14:textId="3D0F4A1C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5BBB81E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3D9344AB" w14:textId="6C092033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5BE3201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C91410D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1084,70</w:t>
            </w:r>
          </w:p>
        </w:tc>
        <w:tc>
          <w:tcPr>
            <w:tcW w:w="1276" w:type="dxa"/>
          </w:tcPr>
          <w:p w14:paraId="6B79971E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110,00</w:t>
            </w:r>
          </w:p>
        </w:tc>
        <w:tc>
          <w:tcPr>
            <w:tcW w:w="1134" w:type="dxa"/>
          </w:tcPr>
          <w:p w14:paraId="32A73C6E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4C61C67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1194,70</w:t>
            </w:r>
          </w:p>
        </w:tc>
      </w:tr>
      <w:tr w:rsidR="00DF3521" w:rsidRPr="003B3B56" w14:paraId="7C4AD799" w14:textId="77777777" w:rsidTr="00D86139">
        <w:trPr>
          <w:jc w:val="center"/>
        </w:trPr>
        <w:tc>
          <w:tcPr>
            <w:tcW w:w="425" w:type="dxa"/>
            <w:vMerge w:val="restart"/>
          </w:tcPr>
          <w:p w14:paraId="617EA7B4" w14:textId="77777777" w:rsidR="00DF3521" w:rsidRPr="003B3B56" w:rsidRDefault="00DF3521" w:rsidP="00DF3521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52F47E01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0892CF7F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851" w:type="dxa"/>
            <w:vMerge w:val="restart"/>
          </w:tcPr>
          <w:p w14:paraId="032EFA88" w14:textId="00C9BACF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D86139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3C4DDA25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11B693C4" w14:textId="0E9AF7E8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44F73E9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171E83D8" w14:textId="35253BBD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8B4B2EA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7406C63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D8AE058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3CD434B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49B7E59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DF3521" w:rsidRPr="003B3B56" w14:paraId="0E325EE9" w14:textId="77777777" w:rsidTr="00D86139">
        <w:trPr>
          <w:jc w:val="center"/>
        </w:trPr>
        <w:tc>
          <w:tcPr>
            <w:tcW w:w="425" w:type="dxa"/>
            <w:vMerge/>
          </w:tcPr>
          <w:p w14:paraId="5E3DFC6B" w14:textId="77777777" w:rsidR="00DF3521" w:rsidRPr="003B3B56" w:rsidRDefault="00DF3521" w:rsidP="00DF3521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B098E2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8A0577A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0A4891DB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D102A52" w14:textId="6A2529B0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0344244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3FDEE034" w14:textId="70719B32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44BF8E4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198200A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411F7F9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062EB37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DE67C10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DF3521" w:rsidRPr="003B3B56" w14:paraId="45532230" w14:textId="77777777" w:rsidTr="00D86139">
        <w:trPr>
          <w:jc w:val="center"/>
        </w:trPr>
        <w:tc>
          <w:tcPr>
            <w:tcW w:w="425" w:type="dxa"/>
            <w:vMerge/>
          </w:tcPr>
          <w:p w14:paraId="3D6FD61B" w14:textId="77777777" w:rsidR="00DF3521" w:rsidRPr="003B3B56" w:rsidRDefault="00DF3521" w:rsidP="00DF3521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6758BE6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6684B1F9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0BAC78E0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2A5CD90" w14:textId="2EBD3DCC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5DCC0340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76A5847D" w14:textId="515BCFB0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46D8B23C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23A8756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A66920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BFE1C8B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E9A0233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DF3521" w:rsidRPr="003B3B56" w14:paraId="57B09205" w14:textId="77777777" w:rsidTr="00D86139">
        <w:trPr>
          <w:jc w:val="center"/>
        </w:trPr>
        <w:tc>
          <w:tcPr>
            <w:tcW w:w="425" w:type="dxa"/>
            <w:vMerge w:val="restart"/>
          </w:tcPr>
          <w:p w14:paraId="2153661A" w14:textId="77777777" w:rsidR="00DF3521" w:rsidRPr="003B3B56" w:rsidRDefault="00DF3521" w:rsidP="00DF3521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bookmarkStart w:id="3" w:name="_Hlk91143104"/>
            <w:r>
              <w:rPr>
                <w:rFonts w:eastAsia="Calibri"/>
                <w:lang w:eastAsia="en-US"/>
              </w:rPr>
              <w:t>9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1780C50C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4214096B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vMerge w:val="restart"/>
          </w:tcPr>
          <w:p w14:paraId="15BA2038" w14:textId="04C8C331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D86139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2072CFB9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6F97BBB4" w14:textId="2CF8946D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B08DDE1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0E34D363" w14:textId="4A3B7CF6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B9E3DDB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0B7B993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6</w:t>
            </w:r>
            <w:r w:rsidRPr="003B3B56">
              <w:rPr>
                <w:rFonts w:eastAsia="Calibri"/>
                <w:lang w:eastAsia="en-US"/>
              </w:rPr>
              <w:t>59,</w:t>
            </w:r>
            <w:r>
              <w:rPr>
                <w:rFonts w:eastAsia="Calibri"/>
                <w:lang w:eastAsia="en-US"/>
              </w:rPr>
              <w:t>2</w:t>
            </w: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43570D06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1263,20</w:t>
            </w:r>
          </w:p>
        </w:tc>
        <w:tc>
          <w:tcPr>
            <w:tcW w:w="1134" w:type="dxa"/>
          </w:tcPr>
          <w:p w14:paraId="7D9B8A19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30DE900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3922,40</w:t>
            </w:r>
          </w:p>
        </w:tc>
      </w:tr>
      <w:bookmarkEnd w:id="3"/>
      <w:tr w:rsidR="00DF3521" w:rsidRPr="003B3B56" w14:paraId="4E3834CB" w14:textId="77777777" w:rsidTr="00D86139">
        <w:trPr>
          <w:jc w:val="center"/>
        </w:trPr>
        <w:tc>
          <w:tcPr>
            <w:tcW w:w="425" w:type="dxa"/>
            <w:vMerge/>
          </w:tcPr>
          <w:p w14:paraId="2BDEAEAC" w14:textId="77777777" w:rsidR="00DF3521" w:rsidRPr="003B3B56" w:rsidRDefault="00DF3521" w:rsidP="00DF3521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8DFC2B2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5B3CE1B5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49ABBBB0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5C4C2E18" w14:textId="5762E0DA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19142C8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6CBBDA5B" w14:textId="6735C40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7DB4BDE1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9E56570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6</w:t>
            </w:r>
            <w:r w:rsidRPr="003B3B56">
              <w:rPr>
                <w:rFonts w:eastAsia="Calibri"/>
                <w:lang w:eastAsia="en-US"/>
              </w:rPr>
              <w:t>59,</w:t>
            </w:r>
            <w:r>
              <w:rPr>
                <w:rFonts w:eastAsia="Calibri"/>
                <w:lang w:eastAsia="en-US"/>
              </w:rPr>
              <w:t>2</w:t>
            </w: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1071478B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1263,20</w:t>
            </w:r>
          </w:p>
        </w:tc>
        <w:tc>
          <w:tcPr>
            <w:tcW w:w="1134" w:type="dxa"/>
          </w:tcPr>
          <w:p w14:paraId="64D24868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2309E5C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3922,40</w:t>
            </w:r>
          </w:p>
        </w:tc>
      </w:tr>
      <w:tr w:rsidR="00DF3521" w:rsidRPr="003B3B56" w14:paraId="6DF20E52" w14:textId="77777777" w:rsidTr="00D86139">
        <w:trPr>
          <w:jc w:val="center"/>
        </w:trPr>
        <w:tc>
          <w:tcPr>
            <w:tcW w:w="425" w:type="dxa"/>
            <w:vMerge/>
          </w:tcPr>
          <w:p w14:paraId="5D4E35DF" w14:textId="77777777" w:rsidR="00DF3521" w:rsidRPr="003B3B56" w:rsidRDefault="00DF3521" w:rsidP="00DF3521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C759BF5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66ECC7B7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4B69CC9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0CA994AD" w14:textId="07590170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60B97987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4678113A" w14:textId="14AE3882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739A81A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9F2B29B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6</w:t>
            </w:r>
            <w:r w:rsidRPr="003B3B56">
              <w:rPr>
                <w:rFonts w:eastAsia="Calibri"/>
                <w:lang w:eastAsia="en-US"/>
              </w:rPr>
              <w:t>59,</w:t>
            </w:r>
            <w:r>
              <w:rPr>
                <w:rFonts w:eastAsia="Calibri"/>
                <w:lang w:eastAsia="en-US"/>
              </w:rPr>
              <w:t>2</w:t>
            </w: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</w:tcPr>
          <w:p w14:paraId="7EBAB0E2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1263,20</w:t>
            </w:r>
          </w:p>
        </w:tc>
        <w:tc>
          <w:tcPr>
            <w:tcW w:w="1134" w:type="dxa"/>
          </w:tcPr>
          <w:p w14:paraId="5B20C05E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1280B024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3922,40</w:t>
            </w:r>
          </w:p>
        </w:tc>
      </w:tr>
      <w:tr w:rsidR="00DF3521" w:rsidRPr="003B3B56" w14:paraId="2A5E8F22" w14:textId="77777777" w:rsidTr="009D397C">
        <w:trPr>
          <w:trHeight w:val="703"/>
          <w:jc w:val="center"/>
        </w:trPr>
        <w:tc>
          <w:tcPr>
            <w:tcW w:w="425" w:type="dxa"/>
            <w:vMerge w:val="restart"/>
          </w:tcPr>
          <w:p w14:paraId="7A1C574C" w14:textId="77777777" w:rsidR="00DF3521" w:rsidRPr="003B3B56" w:rsidRDefault="00DF3521" w:rsidP="00DF3521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2C4DF406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459755EF" w14:textId="77777777" w:rsidR="00DF3521" w:rsidRPr="003B3B56" w:rsidRDefault="00DF3521" w:rsidP="004761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</w:t>
            </w:r>
            <w:r w:rsidRPr="003B3B56">
              <w:rPr>
                <w:rFonts w:eastAsia="Calibri"/>
                <w:lang w:eastAsia="en-US"/>
              </w:rPr>
              <w:lastRenderedPageBreak/>
              <w:t>в сельской местности и малых городах</w:t>
            </w:r>
          </w:p>
        </w:tc>
        <w:tc>
          <w:tcPr>
            <w:tcW w:w="851" w:type="dxa"/>
            <w:vMerge w:val="restart"/>
          </w:tcPr>
          <w:p w14:paraId="59C87DCD" w14:textId="715CEB6B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</w:t>
            </w:r>
            <w:r w:rsidR="00D86139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7B8F025A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385A3194" w14:textId="7C98CAEC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72CD068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0D44173A" w14:textId="7ABA7F48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83BBFD9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73BAF03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7B5F55C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A929A39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5334157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DF3521" w:rsidRPr="003B3B56" w14:paraId="045D19B7" w14:textId="77777777" w:rsidTr="00D86139">
        <w:trPr>
          <w:trHeight w:val="285"/>
          <w:jc w:val="center"/>
        </w:trPr>
        <w:tc>
          <w:tcPr>
            <w:tcW w:w="425" w:type="dxa"/>
            <w:vMerge/>
          </w:tcPr>
          <w:p w14:paraId="08A5CDBE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BD2A2F3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3AC23592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478DEE17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2AF3D035" w14:textId="0CADCA81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668751A6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705449AF" w14:textId="5FB1E5DD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C9BAC7E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B354999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65534B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</w:t>
            </w:r>
            <w:r w:rsidRPr="003B3B56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134" w:type="dxa"/>
          </w:tcPr>
          <w:p w14:paraId="7DD545C5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9E29438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DF3521" w:rsidRPr="003B3B56" w14:paraId="0CF814C1" w14:textId="77777777" w:rsidTr="00D86139">
        <w:trPr>
          <w:trHeight w:val="983"/>
          <w:jc w:val="center"/>
        </w:trPr>
        <w:tc>
          <w:tcPr>
            <w:tcW w:w="425" w:type="dxa"/>
            <w:vMerge/>
          </w:tcPr>
          <w:p w14:paraId="02B02E37" w14:textId="77777777" w:rsidR="00DF3521" w:rsidRPr="003B3B56" w:rsidRDefault="00DF3521" w:rsidP="00DF35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BE9B851" w14:textId="77777777" w:rsidR="00DF3521" w:rsidRPr="003B3B56" w:rsidRDefault="00DF3521" w:rsidP="00DF35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1050C815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06189125" w14:textId="77777777" w:rsidR="00DF3521" w:rsidRPr="003B3B56" w:rsidRDefault="00DF3521" w:rsidP="00DF3521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784DECD" w14:textId="023E79A1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3F645EAD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0890E499" w14:textId="46CC411A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399E7B94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FF7A6D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AC98524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0057E89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3DD41A0C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DF3521" w:rsidRPr="003B3B56" w14:paraId="6648C3D5" w14:textId="77777777" w:rsidTr="00D86139">
        <w:trPr>
          <w:trHeight w:val="243"/>
          <w:jc w:val="center"/>
        </w:trPr>
        <w:tc>
          <w:tcPr>
            <w:tcW w:w="425" w:type="dxa"/>
            <w:vMerge w:val="restart"/>
          </w:tcPr>
          <w:p w14:paraId="2440F426" w14:textId="77777777" w:rsidR="00DF3521" w:rsidRPr="003B3B56" w:rsidRDefault="00DF3521" w:rsidP="00DF3521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6AE32CF2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28402345" w14:textId="77777777" w:rsidR="00DF3521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Предоставление субсидии на иные цели бюджетному учреждению (МОУ СОШ </w:t>
            </w:r>
          </w:p>
          <w:p w14:paraId="3F95E283" w14:textId="77777777" w:rsidR="00DF3521" w:rsidRPr="003B3B56" w:rsidRDefault="00DF3521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№ 45 города Карталы) на приобретение оборудования для пищеблоков муниципальных образовательных организаций, реализующих программы начального общего образования</w:t>
            </w:r>
          </w:p>
        </w:tc>
        <w:tc>
          <w:tcPr>
            <w:tcW w:w="851" w:type="dxa"/>
            <w:vMerge w:val="restart"/>
          </w:tcPr>
          <w:p w14:paraId="741F8A43" w14:textId="3B850B51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D86139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790821E6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4809749B" w14:textId="7FFCFE40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DCB487C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6AA87F48" w14:textId="084B954D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D27DCD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D51508B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38BD62A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6A3D1C9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5B405A2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DF3521" w:rsidRPr="003B3B56" w14:paraId="44F48420" w14:textId="77777777" w:rsidTr="00D86139">
        <w:trPr>
          <w:trHeight w:val="248"/>
          <w:jc w:val="center"/>
        </w:trPr>
        <w:tc>
          <w:tcPr>
            <w:tcW w:w="425" w:type="dxa"/>
            <w:vMerge/>
          </w:tcPr>
          <w:p w14:paraId="108DB420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743D8C3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70DF7FF6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493CF960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337BF34" w14:textId="27B2D6EF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4CAEF3E0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6ECEA4E0" w14:textId="56AB6C89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89810AD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CC47485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7B6EA95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F522EEC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EDED093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DF3521" w:rsidRPr="003B3B56" w14:paraId="2AEFEA6D" w14:textId="77777777" w:rsidTr="00D86139">
        <w:trPr>
          <w:trHeight w:val="832"/>
          <w:jc w:val="center"/>
        </w:trPr>
        <w:tc>
          <w:tcPr>
            <w:tcW w:w="425" w:type="dxa"/>
            <w:vMerge/>
          </w:tcPr>
          <w:p w14:paraId="737D88AD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1F158D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12EB3EF4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65DAC53E" w14:textId="77777777" w:rsidR="00DF3521" w:rsidRPr="003B3B56" w:rsidRDefault="00DF3521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4CDDAFB" w14:textId="12EC6811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38568189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69B44101" w14:textId="096F9B24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432EB435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1C41DDB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BBA5B24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7471BDE" w14:textId="77777777" w:rsidR="00DF3521" w:rsidRPr="003B3B56" w:rsidRDefault="00DF3521" w:rsidP="00DF3521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4E04D86F" w14:textId="77777777" w:rsidR="00DF3521" w:rsidRPr="003B3B56" w:rsidRDefault="00DF3521" w:rsidP="00DF3521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0B03C389" w14:textId="77777777" w:rsidTr="00D86139">
        <w:trPr>
          <w:trHeight w:val="137"/>
          <w:jc w:val="center"/>
        </w:trPr>
        <w:tc>
          <w:tcPr>
            <w:tcW w:w="425" w:type="dxa"/>
            <w:vMerge w:val="restart"/>
          </w:tcPr>
          <w:p w14:paraId="510111BE" w14:textId="77777777" w:rsidR="00047F96" w:rsidRPr="003B3B56" w:rsidRDefault="00047F96" w:rsidP="00047F96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31127E11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Управление </w:t>
            </w:r>
          </w:p>
          <w:p w14:paraId="2D7B161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образования КМР</w:t>
            </w:r>
          </w:p>
        </w:tc>
        <w:tc>
          <w:tcPr>
            <w:tcW w:w="3493" w:type="dxa"/>
            <w:vMerge w:val="restart"/>
          </w:tcPr>
          <w:p w14:paraId="660A2D04" w14:textId="77777777" w:rsidR="00047F96" w:rsidRPr="00996C49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996C49">
              <w:rPr>
                <w:rFonts w:eastAsia="Calibri"/>
                <w:lang w:eastAsia="en-US"/>
              </w:rPr>
              <w:t xml:space="preserve">Обеспечение выплат </w:t>
            </w:r>
          </w:p>
          <w:p w14:paraId="2F6DDE0D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996C49">
              <w:rPr>
                <w:rFonts w:eastAsia="Calibri"/>
                <w:lang w:eastAsia="en-US"/>
              </w:rPr>
              <w:t xml:space="preserve">ежемесячного денежного вознаграждения за классное руководство педагогическим работникам муниципальных </w:t>
            </w:r>
            <w:r>
              <w:rPr>
                <w:rFonts w:eastAsia="Calibri"/>
                <w:lang w:eastAsia="en-US"/>
              </w:rPr>
              <w:t>обще</w:t>
            </w:r>
            <w:r w:rsidRPr="00996C49">
              <w:rPr>
                <w:rFonts w:eastAsia="Calibri"/>
                <w:lang w:eastAsia="en-US"/>
              </w:rPr>
              <w:t>образовательных организаций</w:t>
            </w:r>
          </w:p>
        </w:tc>
        <w:tc>
          <w:tcPr>
            <w:tcW w:w="851" w:type="dxa"/>
            <w:vMerge w:val="restart"/>
          </w:tcPr>
          <w:p w14:paraId="24EC6C45" w14:textId="4EFA891D" w:rsidR="00047F96" w:rsidRPr="003B3B56" w:rsidRDefault="00047F96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D86139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1D025ADA" w14:textId="77777777" w:rsidR="00047F96" w:rsidRPr="003B3B56" w:rsidRDefault="00047F96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7E64111E" w14:textId="1261147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5FF1A76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54AF1B44" w14:textId="71AFFE00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CB5D02D" w14:textId="77777777" w:rsidR="00047F96" w:rsidRPr="00DF3521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F3521">
              <w:rPr>
                <w:rFonts w:eastAsia="Calibri"/>
                <w:lang w:eastAsia="en-US"/>
              </w:rPr>
              <w:t>48146,00</w:t>
            </w:r>
          </w:p>
        </w:tc>
        <w:tc>
          <w:tcPr>
            <w:tcW w:w="1276" w:type="dxa"/>
          </w:tcPr>
          <w:p w14:paraId="46002B55" w14:textId="77777777" w:rsidR="00047F96" w:rsidRPr="00DF3521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F352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F8B45AE" w14:textId="77777777" w:rsidR="00047F96" w:rsidRPr="00DF3521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F352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CFCE9F7" w14:textId="77777777" w:rsidR="00047F96" w:rsidRPr="00DF3521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3DA8AD0E" w14:textId="77777777" w:rsidR="00047F96" w:rsidRPr="00DF3521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F3521">
              <w:rPr>
                <w:rFonts w:eastAsia="Calibri"/>
                <w:lang w:eastAsia="en-US"/>
              </w:rPr>
              <w:t>48146,00</w:t>
            </w:r>
          </w:p>
        </w:tc>
      </w:tr>
      <w:tr w:rsidR="00047F96" w:rsidRPr="003B3B56" w14:paraId="54A37B8A" w14:textId="77777777" w:rsidTr="00D86139">
        <w:trPr>
          <w:trHeight w:val="924"/>
          <w:jc w:val="center"/>
        </w:trPr>
        <w:tc>
          <w:tcPr>
            <w:tcW w:w="425" w:type="dxa"/>
            <w:vMerge/>
          </w:tcPr>
          <w:p w14:paraId="2A712341" w14:textId="77777777" w:rsidR="00047F96" w:rsidRPr="003B3B56" w:rsidRDefault="00047F96" w:rsidP="00047F96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1624F3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43854885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6B3BECDB" w14:textId="77777777" w:rsidR="00047F96" w:rsidRPr="003B3B56" w:rsidRDefault="00047F96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4FA85E4" w14:textId="315AED3A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D86139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49EF713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01D82348" w14:textId="07B02743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BCE26C5" w14:textId="77777777" w:rsidR="00047F96" w:rsidRPr="00DF3521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48659,70</w:t>
            </w:r>
          </w:p>
        </w:tc>
        <w:tc>
          <w:tcPr>
            <w:tcW w:w="1276" w:type="dxa"/>
          </w:tcPr>
          <w:p w14:paraId="0EB23474" w14:textId="77777777" w:rsidR="00047F96" w:rsidRPr="00DF3521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F352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5930B4C" w14:textId="77777777" w:rsidR="00047F96" w:rsidRPr="00DF3521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F352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525558C" w14:textId="77777777" w:rsidR="00047F96" w:rsidRPr="00DF3521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144FCE21" w14:textId="77777777" w:rsidR="00047F96" w:rsidRPr="00DF3521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48659,70</w:t>
            </w:r>
          </w:p>
        </w:tc>
      </w:tr>
      <w:tr w:rsidR="00047F96" w:rsidRPr="003B3B56" w14:paraId="7BD83C77" w14:textId="77777777" w:rsidTr="00D86139">
        <w:trPr>
          <w:trHeight w:val="593"/>
          <w:jc w:val="center"/>
        </w:trPr>
        <w:tc>
          <w:tcPr>
            <w:tcW w:w="425" w:type="dxa"/>
            <w:vMerge/>
          </w:tcPr>
          <w:p w14:paraId="1EC735C6" w14:textId="77777777" w:rsidR="00047F96" w:rsidRPr="003B3B56" w:rsidRDefault="00047F96" w:rsidP="00047F96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B66C23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1034ED21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5979D338" w14:textId="77777777" w:rsidR="00047F96" w:rsidRPr="003B3B56" w:rsidRDefault="00047F96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31A8E915" w14:textId="20DB364E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3802870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5402B417" w14:textId="14BF0AA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6C3B811" w14:textId="77777777" w:rsidR="00047F96" w:rsidRPr="00DF3521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47197,10</w:t>
            </w:r>
          </w:p>
        </w:tc>
        <w:tc>
          <w:tcPr>
            <w:tcW w:w="1276" w:type="dxa"/>
          </w:tcPr>
          <w:p w14:paraId="1D791242" w14:textId="77777777" w:rsidR="00047F96" w:rsidRPr="00DF3521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F352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8BE3CA7" w14:textId="77777777" w:rsidR="00047F96" w:rsidRPr="00DF3521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F352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529A1DE" w14:textId="77777777" w:rsidR="00047F96" w:rsidRPr="00DF3521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9339B43" w14:textId="77777777" w:rsidR="00047F96" w:rsidRPr="00DF3521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47197,10</w:t>
            </w:r>
          </w:p>
        </w:tc>
      </w:tr>
      <w:tr w:rsidR="00047F96" w:rsidRPr="003B3B56" w14:paraId="0BE9834C" w14:textId="77777777" w:rsidTr="00D86139">
        <w:trPr>
          <w:trHeight w:val="438"/>
          <w:jc w:val="center"/>
        </w:trPr>
        <w:tc>
          <w:tcPr>
            <w:tcW w:w="425" w:type="dxa"/>
            <w:vMerge w:val="restart"/>
          </w:tcPr>
          <w:p w14:paraId="3194AD59" w14:textId="77777777" w:rsidR="00047F96" w:rsidRPr="003B3B56" w:rsidRDefault="00047F96" w:rsidP="00047F96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bookmarkStart w:id="4" w:name="_Hlk53482455"/>
            <w:r>
              <w:rPr>
                <w:rFonts w:eastAsia="Calibri"/>
                <w:lang w:eastAsia="en-US"/>
              </w:rPr>
              <w:t>13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2FCAFC9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1948C463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1" w:type="dxa"/>
            <w:vMerge w:val="restart"/>
          </w:tcPr>
          <w:p w14:paraId="17A2BECB" w14:textId="38B6C7E8" w:rsidR="00047F96" w:rsidRPr="003B3B56" w:rsidRDefault="00047F96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D86139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597E2765" w14:textId="77777777" w:rsidR="00047F96" w:rsidRPr="003B3B56" w:rsidRDefault="00047F96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57BA29A1" w14:textId="00088AFA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BDBDA7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5C589398" w14:textId="6575C26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4D2306E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3CDDB0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B59BF4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D0C68DA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401F4D6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6C4D2EEA" w14:textId="77777777" w:rsidTr="00D86139">
        <w:trPr>
          <w:trHeight w:val="333"/>
          <w:jc w:val="center"/>
        </w:trPr>
        <w:tc>
          <w:tcPr>
            <w:tcW w:w="425" w:type="dxa"/>
            <w:vMerge/>
          </w:tcPr>
          <w:p w14:paraId="185EBF65" w14:textId="77777777" w:rsidR="00047F96" w:rsidRPr="003B3B56" w:rsidRDefault="00047F96" w:rsidP="00047F96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5E155C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30A506E4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460630DE" w14:textId="77777777" w:rsidR="00047F96" w:rsidRPr="003B3B56" w:rsidRDefault="00047F96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68D9EE5" w14:textId="62C8584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3215A6C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03AB4C27" w14:textId="07085371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D95285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E38957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BCA377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7BDBBA6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4D4A1B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08DC46FB" w14:textId="77777777" w:rsidTr="00D86139">
        <w:trPr>
          <w:trHeight w:val="222"/>
          <w:jc w:val="center"/>
        </w:trPr>
        <w:tc>
          <w:tcPr>
            <w:tcW w:w="425" w:type="dxa"/>
            <w:vMerge/>
          </w:tcPr>
          <w:p w14:paraId="680DB8BF" w14:textId="77777777" w:rsidR="00047F96" w:rsidRPr="003B3B56" w:rsidRDefault="00047F96" w:rsidP="00047F96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1756D6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40F2BF1E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3B9AAC74" w14:textId="77777777" w:rsidR="00047F96" w:rsidRPr="003B3B56" w:rsidRDefault="00047F96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37D6ADB7" w14:textId="3AEFBC9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41D31B9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5AD5A4ED" w14:textId="5668A17E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124FFB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3733E1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720CE3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0931A99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36702F8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bookmarkEnd w:id="4"/>
      <w:tr w:rsidR="00047F96" w:rsidRPr="003B3B56" w14:paraId="6B548100" w14:textId="77777777" w:rsidTr="00D86139">
        <w:trPr>
          <w:trHeight w:val="222"/>
          <w:jc w:val="center"/>
        </w:trPr>
        <w:tc>
          <w:tcPr>
            <w:tcW w:w="425" w:type="dxa"/>
            <w:vMerge w:val="restart"/>
          </w:tcPr>
          <w:p w14:paraId="059BC51B" w14:textId="77777777" w:rsidR="00047F96" w:rsidRPr="003B3B56" w:rsidRDefault="00047F96" w:rsidP="00047F96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43E55FF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519E9729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Реализация мероприятий по модернизации школьных систем образования за счет местного бюджета</w:t>
            </w:r>
          </w:p>
        </w:tc>
        <w:tc>
          <w:tcPr>
            <w:tcW w:w="851" w:type="dxa"/>
            <w:vMerge w:val="restart"/>
          </w:tcPr>
          <w:p w14:paraId="4C19EE57" w14:textId="0A58D230" w:rsidR="00047F96" w:rsidRPr="003B3B56" w:rsidRDefault="00047F96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D86139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19D94F68" w14:textId="77777777" w:rsidR="00047F96" w:rsidRPr="003B3B56" w:rsidRDefault="00047F96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40C80D6A" w14:textId="1A22CCB1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55B7840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7C510FA7" w14:textId="4E7AC1C6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4CD2775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138762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E19AF8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A7097F4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3C823C6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64EFC382" w14:textId="77777777" w:rsidTr="00D86139">
        <w:trPr>
          <w:trHeight w:val="222"/>
          <w:jc w:val="center"/>
        </w:trPr>
        <w:tc>
          <w:tcPr>
            <w:tcW w:w="425" w:type="dxa"/>
            <w:vMerge/>
          </w:tcPr>
          <w:p w14:paraId="23E5DCAE" w14:textId="77777777" w:rsidR="00047F96" w:rsidRPr="003B3B56" w:rsidRDefault="00047F96" w:rsidP="00047F96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44FC67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437DB978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4940FC32" w14:textId="77777777" w:rsidR="00047F96" w:rsidRPr="003B3B56" w:rsidRDefault="00047F96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5D17EE91" w14:textId="441361FD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A2819C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6F72A13D" w14:textId="1289E09E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BA0A45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CCE395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E7B536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C3AFC92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DF82D5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3D2D18BD" w14:textId="77777777" w:rsidTr="00D86139">
        <w:trPr>
          <w:trHeight w:val="222"/>
          <w:jc w:val="center"/>
        </w:trPr>
        <w:tc>
          <w:tcPr>
            <w:tcW w:w="425" w:type="dxa"/>
            <w:vMerge/>
          </w:tcPr>
          <w:p w14:paraId="5D2C43E4" w14:textId="77777777" w:rsidR="00047F96" w:rsidRPr="003B3B56" w:rsidRDefault="00047F96" w:rsidP="00047F96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63570B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4B323C74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61460069" w14:textId="77777777" w:rsidR="00047F96" w:rsidRPr="003B3B56" w:rsidRDefault="00047F96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558AA6EB" w14:textId="36A30FE3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433258F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7D8CD705" w14:textId="6B2F5983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F21D75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04F46F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C62AFE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102E4B1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470C47D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4586B008" w14:textId="77777777" w:rsidTr="00D86139">
        <w:trPr>
          <w:trHeight w:val="222"/>
          <w:jc w:val="center"/>
        </w:trPr>
        <w:tc>
          <w:tcPr>
            <w:tcW w:w="425" w:type="dxa"/>
            <w:vMerge w:val="restart"/>
          </w:tcPr>
          <w:p w14:paraId="061ADA63" w14:textId="77777777" w:rsidR="00047F96" w:rsidRPr="003B3B56" w:rsidRDefault="00047F96" w:rsidP="00047F96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4F38C5A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50029E22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Обеспечение требований к антитеррористической защищенности объектов и территорий, прилегающих к зданиям государственных и </w:t>
            </w:r>
            <w:r w:rsidRPr="003B3B56">
              <w:rPr>
                <w:rFonts w:eastAsia="Calibri"/>
                <w:lang w:eastAsia="en-US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851" w:type="dxa"/>
            <w:vMerge w:val="restart"/>
          </w:tcPr>
          <w:p w14:paraId="0F7966BB" w14:textId="4E070FFB" w:rsidR="00047F96" w:rsidRPr="003B3B56" w:rsidRDefault="00047F96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</w:t>
            </w:r>
            <w:r w:rsidR="00D86139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3F66C862" w14:textId="77777777" w:rsidR="00047F96" w:rsidRPr="003B3B56" w:rsidRDefault="00047F96" w:rsidP="00D86139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65223722" w14:textId="28A53D4D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6CAA03E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51643B49" w14:textId="747C9A10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D434A4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985F2D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2C2FD6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</w:t>
            </w:r>
            <w:r w:rsidRPr="003B3B56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134" w:type="dxa"/>
          </w:tcPr>
          <w:p w14:paraId="1D80083A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3C8483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0D32FAC9" w14:textId="77777777" w:rsidTr="00D86139">
        <w:trPr>
          <w:trHeight w:val="222"/>
          <w:jc w:val="center"/>
        </w:trPr>
        <w:tc>
          <w:tcPr>
            <w:tcW w:w="425" w:type="dxa"/>
            <w:vMerge/>
          </w:tcPr>
          <w:p w14:paraId="5B1C052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CFDEE9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14B65599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31FE7A0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0A9CB8F6" w14:textId="662D7189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39707B5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2B38F833" w14:textId="0A0171EF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4396817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FF169E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B789B2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CE63304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63FEB4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2B7607A7" w14:textId="77777777" w:rsidTr="00D86139">
        <w:trPr>
          <w:trHeight w:val="222"/>
          <w:jc w:val="center"/>
        </w:trPr>
        <w:tc>
          <w:tcPr>
            <w:tcW w:w="425" w:type="dxa"/>
            <w:vMerge/>
          </w:tcPr>
          <w:p w14:paraId="77CBB6C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D2FCE4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E086510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7319DB4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1FECD33" w14:textId="7869884E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6712E83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5B63FCF1" w14:textId="039F1BFD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25EB9DC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B10377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82D23E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6C733EE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31FF13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1DC77DE1" w14:textId="77777777" w:rsidTr="00D86139">
        <w:trPr>
          <w:trHeight w:val="222"/>
          <w:jc w:val="center"/>
        </w:trPr>
        <w:tc>
          <w:tcPr>
            <w:tcW w:w="425" w:type="dxa"/>
            <w:vMerge w:val="restart"/>
          </w:tcPr>
          <w:p w14:paraId="6A105387" w14:textId="77777777" w:rsidR="00047F96" w:rsidRPr="003B3B56" w:rsidRDefault="00047F96" w:rsidP="00047F96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0F61554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241192EF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Обеспечение </w:t>
            </w:r>
            <w:r>
              <w:rPr>
                <w:rFonts w:eastAsia="Calibri"/>
                <w:lang w:eastAsia="en-US"/>
              </w:rPr>
              <w:t>а</w:t>
            </w:r>
            <w:r w:rsidRPr="003B3B56">
              <w:rPr>
                <w:rFonts w:eastAsia="Calibri"/>
                <w:lang w:eastAsia="en-US"/>
              </w:rPr>
              <w:t xml:space="preserve">нтитеррористической защищенности объектов </w:t>
            </w:r>
            <w:r>
              <w:rPr>
                <w:rFonts w:eastAsia="Calibri"/>
                <w:lang w:eastAsia="en-US"/>
              </w:rPr>
              <w:t>(</w:t>
            </w:r>
            <w:r w:rsidRPr="003B3B56">
              <w:rPr>
                <w:rFonts w:eastAsia="Calibri"/>
                <w:lang w:eastAsia="en-US"/>
              </w:rPr>
              <w:t>территорий</w:t>
            </w:r>
            <w:r>
              <w:rPr>
                <w:rFonts w:eastAsia="Calibri"/>
                <w:lang w:eastAsia="en-US"/>
              </w:rPr>
              <w:t xml:space="preserve">) </w:t>
            </w:r>
            <w:r w:rsidRPr="003B3B56">
              <w:rPr>
                <w:rFonts w:eastAsia="Calibri"/>
                <w:lang w:eastAsia="en-US"/>
              </w:rPr>
              <w:t>муниципальных общеобразовательных организаций</w:t>
            </w:r>
          </w:p>
        </w:tc>
        <w:tc>
          <w:tcPr>
            <w:tcW w:w="851" w:type="dxa"/>
            <w:vMerge w:val="restart"/>
          </w:tcPr>
          <w:p w14:paraId="513EA441" w14:textId="7D320B35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9B0FBA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6B302BC0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320B524C" w14:textId="5E55427A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760F6A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5DE3B56B" w14:textId="27610BAC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3B3A5D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DECCB2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03B09B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</w:t>
            </w:r>
            <w:r w:rsidRPr="003B3B56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134" w:type="dxa"/>
          </w:tcPr>
          <w:p w14:paraId="13F063D6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832BE9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794DA6C2" w14:textId="77777777" w:rsidTr="00D86139">
        <w:trPr>
          <w:trHeight w:val="222"/>
          <w:jc w:val="center"/>
        </w:trPr>
        <w:tc>
          <w:tcPr>
            <w:tcW w:w="425" w:type="dxa"/>
            <w:vMerge/>
          </w:tcPr>
          <w:p w14:paraId="0934E95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DE8AF2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72956C3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6965B1DA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D64EECE" w14:textId="07E41A3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42A4348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0463F11C" w14:textId="51097FB4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9256B6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B954885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192,00</w:t>
            </w:r>
          </w:p>
        </w:tc>
        <w:tc>
          <w:tcPr>
            <w:tcW w:w="1276" w:type="dxa"/>
          </w:tcPr>
          <w:p w14:paraId="290BFFD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C61C52C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DD6176D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292,00</w:t>
            </w:r>
          </w:p>
        </w:tc>
      </w:tr>
      <w:tr w:rsidR="00047F96" w:rsidRPr="003B3B56" w14:paraId="19809B52" w14:textId="77777777" w:rsidTr="00D86139">
        <w:trPr>
          <w:trHeight w:val="222"/>
          <w:jc w:val="center"/>
        </w:trPr>
        <w:tc>
          <w:tcPr>
            <w:tcW w:w="425" w:type="dxa"/>
            <w:vMerge/>
          </w:tcPr>
          <w:p w14:paraId="33034B7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073497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1D6DC7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AD3659E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0AEE2955" w14:textId="54CE65EE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6DB45E92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3B9CE5D3" w14:textId="7474FB66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D29A0F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1106731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D537F4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74643F2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DA9787F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1831EDF2" w14:textId="77777777" w:rsidTr="00D86139">
        <w:trPr>
          <w:trHeight w:val="222"/>
          <w:jc w:val="center"/>
        </w:trPr>
        <w:tc>
          <w:tcPr>
            <w:tcW w:w="425" w:type="dxa"/>
            <w:vMerge w:val="restart"/>
          </w:tcPr>
          <w:p w14:paraId="75D363F0" w14:textId="77777777" w:rsidR="00047F96" w:rsidRPr="003B3B56" w:rsidRDefault="00047F96" w:rsidP="00047F96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49ADF58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31B057DD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Благоустройство территорий, прилегающих к зданиям муниципальных общеобразовательных организаций</w:t>
            </w:r>
          </w:p>
        </w:tc>
        <w:tc>
          <w:tcPr>
            <w:tcW w:w="851" w:type="dxa"/>
            <w:vMerge w:val="restart"/>
          </w:tcPr>
          <w:p w14:paraId="552798BE" w14:textId="30E04319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9B0FBA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6B1B9A98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1D06B6CD" w14:textId="0D292CE9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59F9A6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76F4647F" w14:textId="46DD5E2F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8C0439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2EEB20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A30A82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7AF0846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10DD632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47F2EB84" w14:textId="77777777" w:rsidTr="00D86139">
        <w:trPr>
          <w:trHeight w:val="222"/>
          <w:jc w:val="center"/>
        </w:trPr>
        <w:tc>
          <w:tcPr>
            <w:tcW w:w="425" w:type="dxa"/>
            <w:vMerge/>
          </w:tcPr>
          <w:p w14:paraId="4E820C6B" w14:textId="77777777" w:rsidR="00047F96" w:rsidRPr="003B3B56" w:rsidRDefault="00047F96" w:rsidP="00047F96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E2344D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5A15532F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7F2512CE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C4F55C8" w14:textId="7FACAB20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A9AB7B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3C85D991" w14:textId="3572FABB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75F8687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5CC806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1680F0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0160857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84AC84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1C587574" w14:textId="77777777" w:rsidTr="00D86139">
        <w:trPr>
          <w:trHeight w:val="222"/>
          <w:jc w:val="center"/>
        </w:trPr>
        <w:tc>
          <w:tcPr>
            <w:tcW w:w="425" w:type="dxa"/>
            <w:vMerge/>
          </w:tcPr>
          <w:p w14:paraId="4D4213F9" w14:textId="77777777" w:rsidR="00047F96" w:rsidRPr="003B3B56" w:rsidRDefault="00047F96" w:rsidP="00047F96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B051C4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E1BEF46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60B70B8C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6942DFC2" w14:textId="1E2DEB94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458F16E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1D6D83D1" w14:textId="1709A09E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D66A6B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6179B3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2AB79A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766FD98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51B88B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57623417" w14:textId="77777777" w:rsidTr="00D86139">
        <w:trPr>
          <w:jc w:val="center"/>
        </w:trPr>
        <w:tc>
          <w:tcPr>
            <w:tcW w:w="425" w:type="dxa"/>
            <w:vMerge w:val="restart"/>
          </w:tcPr>
          <w:p w14:paraId="089E939F" w14:textId="77777777" w:rsidR="00047F96" w:rsidRPr="003B3B56" w:rsidRDefault="00047F96" w:rsidP="00047F96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4692023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6A6CE94D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Компенсация расходов родителей (законных представителей) на организацию обучения лиц, являвшихся детьми – инвалидами, достиг</w:t>
            </w:r>
            <w:r>
              <w:rPr>
                <w:rFonts w:eastAsia="Calibri"/>
                <w:lang w:eastAsia="en-US"/>
              </w:rPr>
              <w:t xml:space="preserve">ших </w:t>
            </w:r>
            <w:r w:rsidRPr="003B3B56">
              <w:rPr>
                <w:rFonts w:eastAsia="Calibri"/>
                <w:lang w:eastAsia="en-US"/>
              </w:rPr>
              <w:t>совершеннолетия и имеющих статус инвалида, обучающихся по основным общеобразовательным программам в т.ч. по адаптированным образовательным программам общего образования в форме семейного образования и самообразования</w:t>
            </w:r>
          </w:p>
        </w:tc>
        <w:tc>
          <w:tcPr>
            <w:tcW w:w="851" w:type="dxa"/>
            <w:vMerge w:val="restart"/>
          </w:tcPr>
          <w:p w14:paraId="6F3F1493" w14:textId="1AC48374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9B0FBA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620530EE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7C32F918" w14:textId="62B3577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4A8AF75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5040AF7C" w14:textId="6763883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C98F5D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31B67F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D7006B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DBE2C63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13B9BBB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6CA04044" w14:textId="77777777" w:rsidTr="00D86139">
        <w:trPr>
          <w:jc w:val="center"/>
        </w:trPr>
        <w:tc>
          <w:tcPr>
            <w:tcW w:w="425" w:type="dxa"/>
            <w:vMerge/>
          </w:tcPr>
          <w:p w14:paraId="6D75386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502F19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1CFBCE1B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031EB2E3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BC1501B" w14:textId="152F741B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522B0B0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5852051F" w14:textId="706D965F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D9B555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B25FE1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B9097A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5160A4E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9960DE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4D218E28" w14:textId="77777777" w:rsidTr="00D86139">
        <w:trPr>
          <w:trHeight w:val="562"/>
          <w:jc w:val="center"/>
        </w:trPr>
        <w:tc>
          <w:tcPr>
            <w:tcW w:w="425" w:type="dxa"/>
            <w:vMerge/>
          </w:tcPr>
          <w:p w14:paraId="5ACE596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947AEA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E03793C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364EBA5B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054FFA72" w14:textId="5885FDA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6847A28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1F332150" w14:textId="372EA609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791AEB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AE956B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4B14E7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11C729E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3B65D82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60701501" w14:textId="77777777" w:rsidTr="00D86139">
        <w:trPr>
          <w:trHeight w:val="562"/>
          <w:jc w:val="center"/>
        </w:trPr>
        <w:tc>
          <w:tcPr>
            <w:tcW w:w="425" w:type="dxa"/>
            <w:vMerge w:val="restart"/>
          </w:tcPr>
          <w:p w14:paraId="1B5778DD" w14:textId="77777777" w:rsidR="00047F96" w:rsidRPr="004D708A" w:rsidRDefault="00047F96" w:rsidP="00047F96">
            <w:pPr>
              <w:ind w:right="-142"/>
              <w:rPr>
                <w:rFonts w:eastAsia="Calibri"/>
                <w:lang w:eastAsia="en-US"/>
              </w:rPr>
            </w:pPr>
            <w:r w:rsidRPr="004D708A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9</w:t>
            </w:r>
            <w:r w:rsidRPr="004D708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05C4721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5C594128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Оказание единовременной материальной помощи молодым специалистам муниципальных </w:t>
            </w:r>
            <w:r>
              <w:rPr>
                <w:rFonts w:eastAsia="Calibri"/>
                <w:lang w:eastAsia="en-US"/>
              </w:rPr>
              <w:lastRenderedPageBreak/>
              <w:t>образовательных учреждений</w:t>
            </w:r>
          </w:p>
        </w:tc>
        <w:tc>
          <w:tcPr>
            <w:tcW w:w="851" w:type="dxa"/>
            <w:vMerge w:val="restart"/>
          </w:tcPr>
          <w:p w14:paraId="672577D7" w14:textId="2F46867F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</w:t>
            </w:r>
            <w:r w:rsidR="009B0FBA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23736AEB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1DD97DDC" w14:textId="317627CE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3BBE152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063E1D70" w14:textId="1E0E165F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7FC01D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9E0739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2C069A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AA25C7F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1C367C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23F8116B" w14:textId="77777777" w:rsidTr="00D86139">
        <w:trPr>
          <w:trHeight w:val="562"/>
          <w:jc w:val="center"/>
        </w:trPr>
        <w:tc>
          <w:tcPr>
            <w:tcW w:w="425" w:type="dxa"/>
            <w:vMerge/>
          </w:tcPr>
          <w:p w14:paraId="46E2A28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F82D73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5987F4BC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4FC4A557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607DAAA" w14:textId="1CE1D0A5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365C805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15B4D94F" w14:textId="1D7CF87B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60172A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098716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3430BC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E27B432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438D96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404D8D2A" w14:textId="77777777" w:rsidTr="00D86139">
        <w:trPr>
          <w:trHeight w:val="274"/>
          <w:jc w:val="center"/>
        </w:trPr>
        <w:tc>
          <w:tcPr>
            <w:tcW w:w="425" w:type="dxa"/>
            <w:vMerge/>
          </w:tcPr>
          <w:p w14:paraId="7EC0EBA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A1DE8F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78804B6F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6CDAE87E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25161DB1" w14:textId="2D35A90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5C7DC2C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5FA61DF7" w14:textId="2236D92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2D8662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2D2817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0BE642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315823D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B3235F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3B776312" w14:textId="77777777" w:rsidTr="00D86139">
        <w:trPr>
          <w:trHeight w:val="562"/>
          <w:jc w:val="center"/>
        </w:trPr>
        <w:tc>
          <w:tcPr>
            <w:tcW w:w="425" w:type="dxa"/>
            <w:vMerge w:val="restart"/>
          </w:tcPr>
          <w:p w14:paraId="7A2D59D3" w14:textId="77777777" w:rsidR="00047F96" w:rsidRPr="004D708A" w:rsidRDefault="00047F96" w:rsidP="00047F96">
            <w:pPr>
              <w:ind w:right="-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4D708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38DBDE2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29339E67" w14:textId="6836FED6" w:rsidR="00047F96" w:rsidRPr="003B3B56" w:rsidRDefault="00047F96" w:rsidP="009B0FBA">
            <w:pPr>
              <w:pStyle w:val="ConsPlusTitle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Pr="00EA1190">
              <w:rPr>
                <w:rFonts w:ascii="Times New Roman" w:hAnsi="Times New Roman" w:cs="Times New Roman"/>
                <w:b w:val="0"/>
              </w:rPr>
              <w:t>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1" w:type="dxa"/>
          </w:tcPr>
          <w:p w14:paraId="3C50A5F7" w14:textId="35DA91F6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9B0FBA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7CFBD8AE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64B49740" w14:textId="7EA22EAE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F1B5ED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58117FB2" w14:textId="47264521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325CAE99" w14:textId="77777777" w:rsidR="00047F96" w:rsidRPr="009B0FBA" w:rsidRDefault="00047F96" w:rsidP="009B0FBA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9B0FBA">
              <w:rPr>
                <w:rFonts w:eastAsia="Calibri"/>
                <w:lang w:eastAsia="en-US"/>
              </w:rPr>
              <w:t>1585,23</w:t>
            </w:r>
          </w:p>
        </w:tc>
        <w:tc>
          <w:tcPr>
            <w:tcW w:w="1276" w:type="dxa"/>
          </w:tcPr>
          <w:p w14:paraId="28A302BE" w14:textId="77777777" w:rsidR="00047F96" w:rsidRPr="008B15C0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15C0">
              <w:rPr>
                <w:rFonts w:eastAsia="Calibri"/>
                <w:sz w:val="22"/>
                <w:szCs w:val="22"/>
                <w:lang w:eastAsia="en-US"/>
              </w:rPr>
              <w:t>66,0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14:paraId="10AD00B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801A0E8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186CD1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1651,29</w:t>
            </w:r>
          </w:p>
        </w:tc>
      </w:tr>
      <w:tr w:rsidR="00047F96" w:rsidRPr="003B3B56" w14:paraId="0DB207FC" w14:textId="77777777" w:rsidTr="00D86139">
        <w:trPr>
          <w:trHeight w:val="562"/>
          <w:jc w:val="center"/>
        </w:trPr>
        <w:tc>
          <w:tcPr>
            <w:tcW w:w="425" w:type="dxa"/>
            <w:vMerge/>
          </w:tcPr>
          <w:p w14:paraId="6E20705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D82D2C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4EDC40C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14:paraId="72AF0110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3EC8C809" w14:textId="0B6B610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37AED99C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49DF156E" w14:textId="2DD107D5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E45FC0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DE31F18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D2CA12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43023CC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35DA2B0B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64D09C31" w14:textId="77777777" w:rsidTr="00D86139">
        <w:trPr>
          <w:trHeight w:val="397"/>
          <w:jc w:val="center"/>
        </w:trPr>
        <w:tc>
          <w:tcPr>
            <w:tcW w:w="425" w:type="dxa"/>
            <w:vMerge/>
          </w:tcPr>
          <w:p w14:paraId="01E910D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538983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473577F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14:paraId="694714DE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66F86AF4" w14:textId="200C7B46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632BF877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28E7E7AA" w14:textId="75FAB3CF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3AF36F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3DC1272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CBC772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53407E9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82028F8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6E7B7316" w14:textId="77777777" w:rsidTr="00D86139">
        <w:trPr>
          <w:jc w:val="center"/>
        </w:trPr>
        <w:tc>
          <w:tcPr>
            <w:tcW w:w="425" w:type="dxa"/>
            <w:vMerge w:val="restart"/>
          </w:tcPr>
          <w:p w14:paraId="3204E56F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00E2A0CE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 w:val="restart"/>
          </w:tcPr>
          <w:p w14:paraId="113FAB46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851" w:type="dxa"/>
            <w:vMerge w:val="restart"/>
          </w:tcPr>
          <w:p w14:paraId="529A44E4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0351C77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735E004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83DEB7A" w14:textId="41B27336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7A7F9AE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49731,23</w:t>
            </w:r>
          </w:p>
        </w:tc>
        <w:tc>
          <w:tcPr>
            <w:tcW w:w="1276" w:type="dxa"/>
          </w:tcPr>
          <w:p w14:paraId="0C67A72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369189,91</w:t>
            </w:r>
          </w:p>
        </w:tc>
        <w:tc>
          <w:tcPr>
            <w:tcW w:w="1276" w:type="dxa"/>
          </w:tcPr>
          <w:p w14:paraId="7F846565" w14:textId="77777777" w:rsidR="00047F96" w:rsidRPr="003B3B56" w:rsidRDefault="00047F96" w:rsidP="00047F96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243238,20</w:t>
            </w:r>
          </w:p>
        </w:tc>
        <w:tc>
          <w:tcPr>
            <w:tcW w:w="1134" w:type="dxa"/>
          </w:tcPr>
          <w:p w14:paraId="1532D8E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AB8615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662159,34</w:t>
            </w:r>
          </w:p>
        </w:tc>
      </w:tr>
      <w:tr w:rsidR="00047F96" w:rsidRPr="003B3B56" w14:paraId="47BC05C4" w14:textId="77777777" w:rsidTr="00D86139">
        <w:trPr>
          <w:jc w:val="center"/>
        </w:trPr>
        <w:tc>
          <w:tcPr>
            <w:tcW w:w="425" w:type="dxa"/>
            <w:vMerge/>
          </w:tcPr>
          <w:p w14:paraId="10FB1871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BE56DDD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7BB45D58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516E03A9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048F4CA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087B74F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343BFBE" w14:textId="001506CC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91F877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48659,70</w:t>
            </w:r>
          </w:p>
        </w:tc>
        <w:tc>
          <w:tcPr>
            <w:tcW w:w="1276" w:type="dxa"/>
          </w:tcPr>
          <w:p w14:paraId="299D610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369794,35</w:t>
            </w:r>
          </w:p>
        </w:tc>
        <w:tc>
          <w:tcPr>
            <w:tcW w:w="1276" w:type="dxa"/>
          </w:tcPr>
          <w:p w14:paraId="159F8D14" w14:textId="77777777" w:rsidR="00047F96" w:rsidRPr="003B3B56" w:rsidRDefault="00047F96" w:rsidP="00047F96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281702,60</w:t>
            </w:r>
          </w:p>
        </w:tc>
        <w:tc>
          <w:tcPr>
            <w:tcW w:w="1134" w:type="dxa"/>
          </w:tcPr>
          <w:p w14:paraId="24F3FBB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3F0BEE26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700156,65</w:t>
            </w:r>
          </w:p>
        </w:tc>
      </w:tr>
      <w:tr w:rsidR="00047F96" w:rsidRPr="003B3B56" w14:paraId="6DF41422" w14:textId="77777777" w:rsidTr="00D86139">
        <w:trPr>
          <w:jc w:val="center"/>
        </w:trPr>
        <w:tc>
          <w:tcPr>
            <w:tcW w:w="425" w:type="dxa"/>
            <w:vMerge/>
          </w:tcPr>
          <w:p w14:paraId="13360181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9E4686A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6A8666F9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41294EB3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68BD069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36B389D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0BC61B7" w14:textId="271F8A9A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75FD641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47197,10</w:t>
            </w:r>
          </w:p>
        </w:tc>
        <w:tc>
          <w:tcPr>
            <w:tcW w:w="1276" w:type="dxa"/>
          </w:tcPr>
          <w:p w14:paraId="14F5086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369720,85</w:t>
            </w:r>
          </w:p>
        </w:tc>
        <w:tc>
          <w:tcPr>
            <w:tcW w:w="1276" w:type="dxa"/>
          </w:tcPr>
          <w:p w14:paraId="174FB5EE" w14:textId="77777777" w:rsidR="00047F96" w:rsidRPr="003B3B56" w:rsidRDefault="00047F96" w:rsidP="00047F96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286602,60</w:t>
            </w:r>
          </w:p>
        </w:tc>
        <w:tc>
          <w:tcPr>
            <w:tcW w:w="1134" w:type="dxa"/>
          </w:tcPr>
          <w:p w14:paraId="6803178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9AA1BA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703520,55</w:t>
            </w:r>
          </w:p>
        </w:tc>
      </w:tr>
      <w:tr w:rsidR="00047F96" w:rsidRPr="003B3B56" w14:paraId="121FD72F" w14:textId="77777777" w:rsidTr="00204305">
        <w:trPr>
          <w:jc w:val="center"/>
        </w:trPr>
        <w:tc>
          <w:tcPr>
            <w:tcW w:w="15876" w:type="dxa"/>
            <w:gridSpan w:val="12"/>
          </w:tcPr>
          <w:p w14:paraId="47B5523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II. Развитие инфраструктуры образовательных организаций</w:t>
            </w:r>
          </w:p>
        </w:tc>
      </w:tr>
      <w:tr w:rsidR="00047F96" w:rsidRPr="003B3B56" w14:paraId="2084E607" w14:textId="77777777" w:rsidTr="00D86139">
        <w:trPr>
          <w:trHeight w:val="85"/>
          <w:jc w:val="center"/>
        </w:trPr>
        <w:tc>
          <w:tcPr>
            <w:tcW w:w="425" w:type="dxa"/>
            <w:vMerge w:val="restart"/>
          </w:tcPr>
          <w:p w14:paraId="6A8ED95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97" w:type="dxa"/>
            <w:vMerge w:val="restart"/>
          </w:tcPr>
          <w:p w14:paraId="0534284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3CFA37E9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системы независимой оценки качества образования (оборудование пунктов проведения экзаменов государственной итоговой аттестации по образовательным программам среднего общего образования)</w:t>
            </w:r>
          </w:p>
        </w:tc>
        <w:tc>
          <w:tcPr>
            <w:tcW w:w="851" w:type="dxa"/>
            <w:vMerge w:val="restart"/>
          </w:tcPr>
          <w:p w14:paraId="663FB2BE" w14:textId="54E1FFF8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</w:t>
            </w:r>
            <w:r w:rsidR="00557856">
              <w:rPr>
                <w:rFonts w:eastAsia="Calibri"/>
                <w:lang w:eastAsia="en-US"/>
              </w:rPr>
              <w:t xml:space="preserve">а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34B91FB5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3D021FD2" w14:textId="3A1A07FA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58B968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271B8234" w14:textId="42FA272D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55EDCB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345E11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AD951A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E1E37C7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184EC26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6062D6B3" w14:textId="77777777" w:rsidTr="00D86139">
        <w:trPr>
          <w:jc w:val="center"/>
        </w:trPr>
        <w:tc>
          <w:tcPr>
            <w:tcW w:w="425" w:type="dxa"/>
            <w:vMerge/>
          </w:tcPr>
          <w:p w14:paraId="257950A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A1782F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3307F9F9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540DA0CB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29DE75B2" w14:textId="13B0DAFD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5656015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3C7EFC24" w14:textId="11BDD4B9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E9BC31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899787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2B059E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275F4D9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23EDAF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5A6CEFE4" w14:textId="77777777" w:rsidTr="00D86139">
        <w:trPr>
          <w:jc w:val="center"/>
        </w:trPr>
        <w:tc>
          <w:tcPr>
            <w:tcW w:w="425" w:type="dxa"/>
            <w:vMerge/>
          </w:tcPr>
          <w:p w14:paraId="4AD367D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B449D7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25ACF8E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70D939D3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588C392E" w14:textId="02CDD53C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67A8F4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76D74A0A" w14:textId="3A967BD9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3C406B2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E5A907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364863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27D97D1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735EA5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0</w:t>
            </w:r>
            <w:r w:rsidRPr="003B3B56">
              <w:rPr>
                <w:rFonts w:eastAsia="Calibri"/>
                <w:lang w:eastAsia="en-US"/>
              </w:rPr>
              <w:t>0</w:t>
            </w:r>
          </w:p>
        </w:tc>
      </w:tr>
      <w:tr w:rsidR="00047F96" w:rsidRPr="003B3B56" w14:paraId="0FF30170" w14:textId="77777777" w:rsidTr="00D86139">
        <w:trPr>
          <w:jc w:val="center"/>
        </w:trPr>
        <w:tc>
          <w:tcPr>
            <w:tcW w:w="425" w:type="dxa"/>
            <w:vMerge w:val="restart"/>
          </w:tcPr>
          <w:p w14:paraId="203BE33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697" w:type="dxa"/>
            <w:vMerge w:val="restart"/>
          </w:tcPr>
          <w:p w14:paraId="348838E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68FAD44C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системы независимой оценки качества образования (оборудование пунктов проведения экзаменов государственной итоговой аттестации по образовательным программам основного общего образования)</w:t>
            </w:r>
          </w:p>
        </w:tc>
        <w:tc>
          <w:tcPr>
            <w:tcW w:w="851" w:type="dxa"/>
            <w:vMerge w:val="restart"/>
          </w:tcPr>
          <w:p w14:paraId="79AF492A" w14:textId="3DC70BDE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5496BD21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35E271FB" w14:textId="2D7A108D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4B3B7F9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449B137B" w14:textId="09A61181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C473C0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3D703C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AB7DED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1134" w:type="dxa"/>
          </w:tcPr>
          <w:p w14:paraId="4AEC2B14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13D83B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00,00</w:t>
            </w:r>
          </w:p>
        </w:tc>
      </w:tr>
      <w:tr w:rsidR="00047F96" w:rsidRPr="003B3B56" w14:paraId="103E4FD3" w14:textId="77777777" w:rsidTr="00D86139">
        <w:trPr>
          <w:jc w:val="center"/>
        </w:trPr>
        <w:tc>
          <w:tcPr>
            <w:tcW w:w="425" w:type="dxa"/>
            <w:vMerge/>
          </w:tcPr>
          <w:p w14:paraId="788AE61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3AB3B8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5B18A002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5ABF5C5E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A4774B6" w14:textId="3ED9BC14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2555FE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404D0F70" w14:textId="571CDF0E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756127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C0ED30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FC2295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1134" w:type="dxa"/>
          </w:tcPr>
          <w:p w14:paraId="26B946ED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CE2B4C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00,00</w:t>
            </w:r>
          </w:p>
        </w:tc>
      </w:tr>
      <w:tr w:rsidR="00047F96" w:rsidRPr="003B3B56" w14:paraId="5364AD68" w14:textId="77777777" w:rsidTr="00D86139">
        <w:trPr>
          <w:jc w:val="center"/>
        </w:trPr>
        <w:tc>
          <w:tcPr>
            <w:tcW w:w="425" w:type="dxa"/>
            <w:vMerge/>
          </w:tcPr>
          <w:p w14:paraId="41890C1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1A1E8A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7B66689D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2C8401B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7500307" w14:textId="4211275A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53911EB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015490BA" w14:textId="3F5265EC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2440EA2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96428B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27C046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1134" w:type="dxa"/>
          </w:tcPr>
          <w:p w14:paraId="2AC20A36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10E79D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00,00</w:t>
            </w:r>
          </w:p>
        </w:tc>
      </w:tr>
      <w:tr w:rsidR="00047F96" w:rsidRPr="003B3B56" w14:paraId="2934D981" w14:textId="77777777" w:rsidTr="00D86139">
        <w:trPr>
          <w:jc w:val="center"/>
        </w:trPr>
        <w:tc>
          <w:tcPr>
            <w:tcW w:w="425" w:type="dxa"/>
            <w:vMerge w:val="restart"/>
          </w:tcPr>
          <w:p w14:paraId="585D3E2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697" w:type="dxa"/>
            <w:vMerge w:val="restart"/>
          </w:tcPr>
          <w:p w14:paraId="0C255F8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10CF0C06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Лицензирование и аккредитация образовательных учреждений</w:t>
            </w:r>
          </w:p>
        </w:tc>
        <w:tc>
          <w:tcPr>
            <w:tcW w:w="851" w:type="dxa"/>
            <w:vMerge w:val="restart"/>
          </w:tcPr>
          <w:p w14:paraId="720D0251" w14:textId="58834959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781EC9D8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50325D60" w14:textId="5FB9819C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37351A1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0B36EBFB" w14:textId="67C3DB1B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507A6D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197875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D2F6E7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  <w:tc>
          <w:tcPr>
            <w:tcW w:w="1134" w:type="dxa"/>
          </w:tcPr>
          <w:p w14:paraId="2FADB9FA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36C4712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</w:tr>
      <w:tr w:rsidR="00047F96" w:rsidRPr="003B3B56" w14:paraId="652D9126" w14:textId="77777777" w:rsidTr="00D86139">
        <w:trPr>
          <w:jc w:val="center"/>
        </w:trPr>
        <w:tc>
          <w:tcPr>
            <w:tcW w:w="425" w:type="dxa"/>
            <w:vMerge/>
          </w:tcPr>
          <w:p w14:paraId="6B88ED8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F0D085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3205E9B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7E3F1E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6EC46F14" w14:textId="6AAE1F9A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00E640A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1C4A761F" w14:textId="4C335154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FA252F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1567D1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E093D5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  <w:tc>
          <w:tcPr>
            <w:tcW w:w="1134" w:type="dxa"/>
          </w:tcPr>
          <w:p w14:paraId="3381DFC2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1871EA1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</w:tr>
      <w:tr w:rsidR="00047F96" w:rsidRPr="003B3B56" w14:paraId="47A0743F" w14:textId="77777777" w:rsidTr="00D86139">
        <w:trPr>
          <w:jc w:val="center"/>
        </w:trPr>
        <w:tc>
          <w:tcPr>
            <w:tcW w:w="425" w:type="dxa"/>
            <w:vMerge/>
          </w:tcPr>
          <w:p w14:paraId="20264C2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84341F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474762F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18ADB39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5AD08C37" w14:textId="34FF404C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0D9FEF5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4BAD18B8" w14:textId="24C59D61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4A9A355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8FC428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091610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  <w:tc>
          <w:tcPr>
            <w:tcW w:w="1134" w:type="dxa"/>
          </w:tcPr>
          <w:p w14:paraId="04433809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1C96E7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</w:tr>
      <w:tr w:rsidR="00047F96" w:rsidRPr="003B3B56" w14:paraId="25F85E84" w14:textId="77777777" w:rsidTr="00D86139">
        <w:trPr>
          <w:jc w:val="center"/>
        </w:trPr>
        <w:tc>
          <w:tcPr>
            <w:tcW w:w="425" w:type="dxa"/>
            <w:vMerge w:val="restart"/>
          </w:tcPr>
          <w:p w14:paraId="71986F9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7FFF25B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 w:val="restart"/>
          </w:tcPr>
          <w:p w14:paraId="7A55C5B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851" w:type="dxa"/>
            <w:vMerge w:val="restart"/>
          </w:tcPr>
          <w:p w14:paraId="4790377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02AD56B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4EE41C3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01C6319" w14:textId="5849DD8F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7C12882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DFD2FD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521C4B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320,00</w:t>
            </w:r>
          </w:p>
        </w:tc>
        <w:tc>
          <w:tcPr>
            <w:tcW w:w="1134" w:type="dxa"/>
          </w:tcPr>
          <w:p w14:paraId="1B8395F1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21BF7A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320,00</w:t>
            </w:r>
          </w:p>
        </w:tc>
      </w:tr>
      <w:tr w:rsidR="00047F96" w:rsidRPr="003B3B56" w14:paraId="170AF435" w14:textId="77777777" w:rsidTr="00D86139">
        <w:trPr>
          <w:jc w:val="center"/>
        </w:trPr>
        <w:tc>
          <w:tcPr>
            <w:tcW w:w="425" w:type="dxa"/>
            <w:vMerge/>
          </w:tcPr>
          <w:p w14:paraId="444EC52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CEEECF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1504D01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74AFC37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5EAA68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6602DA3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67A35AB" w14:textId="7A6037CE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96991B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209482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922762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320,00</w:t>
            </w:r>
          </w:p>
        </w:tc>
        <w:tc>
          <w:tcPr>
            <w:tcW w:w="1134" w:type="dxa"/>
          </w:tcPr>
          <w:p w14:paraId="0A1BC2E3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610369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320,00</w:t>
            </w:r>
          </w:p>
        </w:tc>
      </w:tr>
      <w:tr w:rsidR="00047F96" w:rsidRPr="003B3B56" w14:paraId="702AFE42" w14:textId="77777777" w:rsidTr="00D86139">
        <w:trPr>
          <w:jc w:val="center"/>
        </w:trPr>
        <w:tc>
          <w:tcPr>
            <w:tcW w:w="425" w:type="dxa"/>
            <w:vMerge/>
          </w:tcPr>
          <w:p w14:paraId="1A47555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DA0E9E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6139345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6A99615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937425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77F9866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AA62C75" w14:textId="44520690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40454E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539F7F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BE979B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20,00</w:t>
            </w:r>
          </w:p>
        </w:tc>
        <w:tc>
          <w:tcPr>
            <w:tcW w:w="1134" w:type="dxa"/>
          </w:tcPr>
          <w:p w14:paraId="66F059C5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DB0BC0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20,00</w:t>
            </w:r>
          </w:p>
        </w:tc>
      </w:tr>
      <w:tr w:rsidR="00047F96" w:rsidRPr="003B3B56" w14:paraId="29B1F664" w14:textId="77777777" w:rsidTr="00204305">
        <w:trPr>
          <w:jc w:val="center"/>
        </w:trPr>
        <w:tc>
          <w:tcPr>
            <w:tcW w:w="15876" w:type="dxa"/>
            <w:gridSpan w:val="12"/>
          </w:tcPr>
          <w:p w14:paraId="3C692B6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Раздел III. Формирование здоровье сберегающих и безопасных условий организации образовательного процесса</w:t>
            </w:r>
          </w:p>
        </w:tc>
      </w:tr>
      <w:tr w:rsidR="00047F96" w:rsidRPr="003B3B56" w14:paraId="5FA9B664" w14:textId="77777777" w:rsidTr="00D86139">
        <w:trPr>
          <w:trHeight w:val="327"/>
          <w:jc w:val="center"/>
        </w:trPr>
        <w:tc>
          <w:tcPr>
            <w:tcW w:w="425" w:type="dxa"/>
            <w:vMerge w:val="restart"/>
          </w:tcPr>
          <w:p w14:paraId="2B461F1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97" w:type="dxa"/>
            <w:vMerge w:val="restart"/>
          </w:tcPr>
          <w:p w14:paraId="3C246BA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5C42065C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851" w:type="dxa"/>
            <w:vMerge w:val="restart"/>
          </w:tcPr>
          <w:p w14:paraId="6BFACF76" w14:textId="4CE398FF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0FF5CC1E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63A46440" w14:textId="6DE56B6A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34A6E4C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01A3BE54" w14:textId="19D28DC5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1C93EB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07692D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4972,80</w:t>
            </w:r>
          </w:p>
        </w:tc>
        <w:tc>
          <w:tcPr>
            <w:tcW w:w="1276" w:type="dxa"/>
          </w:tcPr>
          <w:p w14:paraId="7FEB600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2930,10</w:t>
            </w:r>
          </w:p>
        </w:tc>
        <w:tc>
          <w:tcPr>
            <w:tcW w:w="1134" w:type="dxa"/>
          </w:tcPr>
          <w:p w14:paraId="03D101DF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4417EC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7902,90</w:t>
            </w:r>
          </w:p>
        </w:tc>
      </w:tr>
      <w:tr w:rsidR="00047F96" w:rsidRPr="003B3B56" w14:paraId="7D2B5F9A" w14:textId="77777777" w:rsidTr="00D86139">
        <w:trPr>
          <w:jc w:val="center"/>
        </w:trPr>
        <w:tc>
          <w:tcPr>
            <w:tcW w:w="425" w:type="dxa"/>
            <w:vMerge/>
          </w:tcPr>
          <w:p w14:paraId="0CC6FE3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91315F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7C3E6EFB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0234939D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360FAE66" w14:textId="1556B114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2A25A0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79644FEC" w14:textId="3D956EAC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85B165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9748F9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4972,80</w:t>
            </w:r>
          </w:p>
        </w:tc>
        <w:tc>
          <w:tcPr>
            <w:tcW w:w="1276" w:type="dxa"/>
          </w:tcPr>
          <w:p w14:paraId="07B6B15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2930,10</w:t>
            </w:r>
          </w:p>
        </w:tc>
        <w:tc>
          <w:tcPr>
            <w:tcW w:w="1134" w:type="dxa"/>
          </w:tcPr>
          <w:p w14:paraId="06BD08EE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1D0C552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7902,90</w:t>
            </w:r>
          </w:p>
        </w:tc>
      </w:tr>
      <w:tr w:rsidR="00047F96" w:rsidRPr="003B3B56" w14:paraId="02B68A35" w14:textId="77777777" w:rsidTr="00D86139">
        <w:trPr>
          <w:jc w:val="center"/>
        </w:trPr>
        <w:tc>
          <w:tcPr>
            <w:tcW w:w="425" w:type="dxa"/>
            <w:vMerge/>
          </w:tcPr>
          <w:p w14:paraId="03FF9E1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061B27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3F07BF8B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74C0234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29FD4A6D" w14:textId="39D41193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51D00A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74AEE453" w14:textId="28C3877D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747A467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1EDA53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4972,80</w:t>
            </w:r>
          </w:p>
        </w:tc>
        <w:tc>
          <w:tcPr>
            <w:tcW w:w="1276" w:type="dxa"/>
          </w:tcPr>
          <w:p w14:paraId="64E6DC3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2930,10</w:t>
            </w:r>
          </w:p>
        </w:tc>
        <w:tc>
          <w:tcPr>
            <w:tcW w:w="1134" w:type="dxa"/>
          </w:tcPr>
          <w:p w14:paraId="079AB8D2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5B1026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7902,90</w:t>
            </w:r>
          </w:p>
        </w:tc>
      </w:tr>
      <w:tr w:rsidR="00047F96" w:rsidRPr="003B3B56" w14:paraId="73BA352F" w14:textId="77777777" w:rsidTr="00D86139">
        <w:trPr>
          <w:jc w:val="center"/>
        </w:trPr>
        <w:tc>
          <w:tcPr>
            <w:tcW w:w="425" w:type="dxa"/>
            <w:vMerge w:val="restart"/>
          </w:tcPr>
          <w:p w14:paraId="2FE0C3B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697" w:type="dxa"/>
            <w:vMerge w:val="restart"/>
          </w:tcPr>
          <w:p w14:paraId="5CC1CAC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118D3014" w14:textId="77777777" w:rsidR="00047F9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14:paraId="707A2570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14:paraId="18FB200B" w14:textId="7CD677D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</w:t>
            </w:r>
            <w:r w:rsidR="00557856">
              <w:rPr>
                <w:rFonts w:eastAsia="Calibri"/>
                <w:lang w:eastAsia="en-US"/>
              </w:rPr>
              <w:t>а -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7508FE44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750F6059" w14:textId="17B30EEB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69F03B0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40156FC2" w14:textId="7031996E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16D34C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19926,22</w:t>
            </w:r>
          </w:p>
        </w:tc>
        <w:tc>
          <w:tcPr>
            <w:tcW w:w="1276" w:type="dxa"/>
          </w:tcPr>
          <w:p w14:paraId="258D8A5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5620,21</w:t>
            </w:r>
          </w:p>
        </w:tc>
        <w:tc>
          <w:tcPr>
            <w:tcW w:w="1276" w:type="dxa"/>
          </w:tcPr>
          <w:p w14:paraId="4200BDE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21,00</w:t>
            </w:r>
          </w:p>
        </w:tc>
        <w:tc>
          <w:tcPr>
            <w:tcW w:w="1134" w:type="dxa"/>
          </w:tcPr>
          <w:p w14:paraId="31819398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307F7C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25567,43</w:t>
            </w:r>
          </w:p>
        </w:tc>
      </w:tr>
      <w:tr w:rsidR="00047F96" w:rsidRPr="003B3B56" w14:paraId="49108E6A" w14:textId="77777777" w:rsidTr="00D86139">
        <w:trPr>
          <w:jc w:val="center"/>
        </w:trPr>
        <w:tc>
          <w:tcPr>
            <w:tcW w:w="425" w:type="dxa"/>
            <w:vMerge/>
          </w:tcPr>
          <w:p w14:paraId="4997316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84E1FE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782A5CDE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0C39B832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D5C2045" w14:textId="4B50110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24EC33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52A31D9E" w14:textId="39D7F4B1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6B4291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17180,36</w:t>
            </w:r>
          </w:p>
        </w:tc>
        <w:tc>
          <w:tcPr>
            <w:tcW w:w="1276" w:type="dxa"/>
          </w:tcPr>
          <w:p w14:paraId="589A1AE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5726,79</w:t>
            </w:r>
          </w:p>
        </w:tc>
        <w:tc>
          <w:tcPr>
            <w:tcW w:w="1276" w:type="dxa"/>
          </w:tcPr>
          <w:p w14:paraId="2B06A97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21,00</w:t>
            </w:r>
          </w:p>
        </w:tc>
        <w:tc>
          <w:tcPr>
            <w:tcW w:w="1134" w:type="dxa"/>
          </w:tcPr>
          <w:p w14:paraId="39A0381C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2956A0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22928,15</w:t>
            </w:r>
          </w:p>
        </w:tc>
      </w:tr>
      <w:tr w:rsidR="00047F96" w:rsidRPr="003B3B56" w14:paraId="0395A453" w14:textId="77777777" w:rsidTr="00D86139">
        <w:trPr>
          <w:jc w:val="center"/>
        </w:trPr>
        <w:tc>
          <w:tcPr>
            <w:tcW w:w="425" w:type="dxa"/>
            <w:vMerge/>
          </w:tcPr>
          <w:p w14:paraId="1B34617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38C97E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3AB77AC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641AA84C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6DB748E5" w14:textId="59AA3A91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B74588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29740224" w14:textId="2CD2FB26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282D82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15748,79</w:t>
            </w:r>
          </w:p>
        </w:tc>
        <w:tc>
          <w:tcPr>
            <w:tcW w:w="1276" w:type="dxa"/>
          </w:tcPr>
          <w:p w14:paraId="50ABF98F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6124,53</w:t>
            </w:r>
          </w:p>
        </w:tc>
        <w:tc>
          <w:tcPr>
            <w:tcW w:w="1276" w:type="dxa"/>
          </w:tcPr>
          <w:p w14:paraId="7091BA2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21,00</w:t>
            </w:r>
          </w:p>
        </w:tc>
        <w:tc>
          <w:tcPr>
            <w:tcW w:w="1134" w:type="dxa"/>
          </w:tcPr>
          <w:p w14:paraId="219FC795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9B86F6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21894,32</w:t>
            </w:r>
          </w:p>
        </w:tc>
      </w:tr>
      <w:tr w:rsidR="00047F96" w:rsidRPr="003B3B56" w14:paraId="1EBEC5CA" w14:textId="77777777" w:rsidTr="00D86139">
        <w:trPr>
          <w:jc w:val="center"/>
        </w:trPr>
        <w:tc>
          <w:tcPr>
            <w:tcW w:w="425" w:type="dxa"/>
            <w:vMerge w:val="restart"/>
          </w:tcPr>
          <w:p w14:paraId="1ECDAD9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697" w:type="dxa"/>
            <w:vMerge w:val="restart"/>
          </w:tcPr>
          <w:p w14:paraId="53893E7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532F29EF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963989">
              <w:rPr>
                <w:rFonts w:eastAsia="Calibri"/>
                <w:lang w:eastAsia="en-US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</w:t>
            </w:r>
            <w:r>
              <w:rPr>
                <w:rFonts w:eastAsia="Calibri"/>
                <w:lang w:eastAsia="en-US"/>
              </w:rPr>
              <w:t xml:space="preserve"> или является иным участником специальной военной операции на территориях Донецкой Народной Республики, Луганской Народной </w:t>
            </w:r>
            <w:r>
              <w:rPr>
                <w:rFonts w:eastAsia="Calibri"/>
                <w:lang w:eastAsia="en-US"/>
              </w:rPr>
              <w:lastRenderedPageBreak/>
              <w:t xml:space="preserve">Республики, Запорожской области, Херсонской области и Украины </w:t>
            </w:r>
          </w:p>
        </w:tc>
        <w:tc>
          <w:tcPr>
            <w:tcW w:w="851" w:type="dxa"/>
            <w:vMerge w:val="restart"/>
          </w:tcPr>
          <w:p w14:paraId="53689E93" w14:textId="21AD8462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</w:t>
            </w:r>
            <w:r w:rsidR="00557856">
              <w:rPr>
                <w:rFonts w:eastAsia="Calibri"/>
                <w:lang w:eastAsia="en-US"/>
              </w:rPr>
              <w:t xml:space="preserve">а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6F9844B1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3F902B9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8E5324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2BC668EB" w14:textId="34F9BA45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75B3CFC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E368E9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1810,50</w:t>
            </w:r>
          </w:p>
        </w:tc>
        <w:tc>
          <w:tcPr>
            <w:tcW w:w="1276" w:type="dxa"/>
          </w:tcPr>
          <w:p w14:paraId="5E08D80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455301C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3235D4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1810,50</w:t>
            </w:r>
          </w:p>
        </w:tc>
      </w:tr>
      <w:tr w:rsidR="00047F96" w:rsidRPr="003B3B56" w14:paraId="65AA699A" w14:textId="77777777" w:rsidTr="00D86139">
        <w:trPr>
          <w:jc w:val="center"/>
        </w:trPr>
        <w:tc>
          <w:tcPr>
            <w:tcW w:w="425" w:type="dxa"/>
            <w:vMerge/>
          </w:tcPr>
          <w:p w14:paraId="17B68B0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1018C8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4378D4D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0D8AD02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215FD537" w14:textId="7295C4A2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483542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6D414133" w14:textId="6B6BBE42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7B6F2F4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376547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1882,90</w:t>
            </w:r>
          </w:p>
        </w:tc>
        <w:tc>
          <w:tcPr>
            <w:tcW w:w="1276" w:type="dxa"/>
          </w:tcPr>
          <w:p w14:paraId="1D94568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EC8D435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981DA8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1882,90</w:t>
            </w:r>
          </w:p>
        </w:tc>
      </w:tr>
      <w:tr w:rsidR="00047F96" w:rsidRPr="003B3B56" w14:paraId="3F1C3DDA" w14:textId="77777777" w:rsidTr="00D86139">
        <w:trPr>
          <w:jc w:val="center"/>
        </w:trPr>
        <w:tc>
          <w:tcPr>
            <w:tcW w:w="425" w:type="dxa"/>
            <w:vMerge/>
          </w:tcPr>
          <w:p w14:paraId="55A227F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8E4F61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12C1C0C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E0C4AE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28A29939" w14:textId="76A573A2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00DCEB9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36479996" w14:textId="1F6ED7F9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73DBE82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665411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1958,20</w:t>
            </w:r>
          </w:p>
        </w:tc>
        <w:tc>
          <w:tcPr>
            <w:tcW w:w="1276" w:type="dxa"/>
          </w:tcPr>
          <w:p w14:paraId="057EAFA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8255828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BB3E31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1958,20</w:t>
            </w:r>
          </w:p>
        </w:tc>
      </w:tr>
      <w:tr w:rsidR="00047F96" w:rsidRPr="003B3B56" w14:paraId="5E9DF731" w14:textId="77777777" w:rsidTr="00D86139">
        <w:trPr>
          <w:jc w:val="center"/>
        </w:trPr>
        <w:tc>
          <w:tcPr>
            <w:tcW w:w="425" w:type="dxa"/>
            <w:vMerge w:val="restart"/>
          </w:tcPr>
          <w:p w14:paraId="397DB32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697" w:type="dxa"/>
            <w:vMerge w:val="restart"/>
          </w:tcPr>
          <w:p w14:paraId="264DD82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A4BDC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1369F782" w14:textId="77777777" w:rsidR="00047F96" w:rsidRPr="003B3B56" w:rsidRDefault="00047F96" w:rsidP="00677A3B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175F44">
              <w:rPr>
                <w:rFonts w:eastAsia="Calibri"/>
                <w:lang w:eastAsia="en-US"/>
              </w:rPr>
              <w:t xml:space="preserve">беспечению бесплатным горячим питанием один раз в день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 </w:t>
            </w:r>
          </w:p>
        </w:tc>
        <w:tc>
          <w:tcPr>
            <w:tcW w:w="851" w:type="dxa"/>
            <w:vMerge w:val="restart"/>
          </w:tcPr>
          <w:p w14:paraId="6348F790" w14:textId="53D34916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</w:t>
            </w:r>
            <w:r w:rsidR="00557856">
              <w:rPr>
                <w:rFonts w:eastAsia="Calibri"/>
                <w:lang w:eastAsia="en-US"/>
              </w:rPr>
              <w:t xml:space="preserve">а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014E3824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30CC74FA" w14:textId="07983D40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EB061A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3F9E356B" w14:textId="098AF04C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3374167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78F75A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6238,80</w:t>
            </w:r>
          </w:p>
        </w:tc>
        <w:tc>
          <w:tcPr>
            <w:tcW w:w="1276" w:type="dxa"/>
          </w:tcPr>
          <w:p w14:paraId="25A1630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B600750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E055BC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6238,80</w:t>
            </w:r>
          </w:p>
        </w:tc>
      </w:tr>
      <w:tr w:rsidR="00047F96" w:rsidRPr="003B3B56" w14:paraId="17CAA9BC" w14:textId="77777777" w:rsidTr="00D86139">
        <w:trPr>
          <w:jc w:val="center"/>
        </w:trPr>
        <w:tc>
          <w:tcPr>
            <w:tcW w:w="425" w:type="dxa"/>
            <w:vMerge/>
          </w:tcPr>
          <w:p w14:paraId="6D210B3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7B7EC7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55F8312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D838D4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2ACF8EEC" w14:textId="76728555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7AABB10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6BD75204" w14:textId="32314DC1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3E725160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2A89555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6238,80</w:t>
            </w:r>
          </w:p>
        </w:tc>
        <w:tc>
          <w:tcPr>
            <w:tcW w:w="1276" w:type="dxa"/>
          </w:tcPr>
          <w:p w14:paraId="5875C654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946664C" w14:textId="77777777" w:rsidR="00047F9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CCF4D05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6238,80</w:t>
            </w:r>
          </w:p>
        </w:tc>
      </w:tr>
      <w:tr w:rsidR="00047F96" w:rsidRPr="003B3B56" w14:paraId="039516BC" w14:textId="77777777" w:rsidTr="00D86139">
        <w:trPr>
          <w:jc w:val="center"/>
        </w:trPr>
        <w:tc>
          <w:tcPr>
            <w:tcW w:w="425" w:type="dxa"/>
            <w:vMerge/>
          </w:tcPr>
          <w:p w14:paraId="54DE60D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237211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47FDD75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703ABF8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8D199B9" w14:textId="2271F9DA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3C030A60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5BB1D93E" w14:textId="2880BD2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0E80D98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15E5389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6238,80</w:t>
            </w:r>
          </w:p>
        </w:tc>
        <w:tc>
          <w:tcPr>
            <w:tcW w:w="1276" w:type="dxa"/>
          </w:tcPr>
          <w:p w14:paraId="4AB7AE5F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3A9593E" w14:textId="77777777" w:rsidR="00047F9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12D15420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6238,80</w:t>
            </w:r>
          </w:p>
        </w:tc>
      </w:tr>
      <w:tr w:rsidR="00047F96" w:rsidRPr="003B3B56" w14:paraId="12248F54" w14:textId="77777777" w:rsidTr="00D86139">
        <w:trPr>
          <w:jc w:val="center"/>
        </w:trPr>
        <w:tc>
          <w:tcPr>
            <w:tcW w:w="425" w:type="dxa"/>
            <w:vMerge w:val="restart"/>
          </w:tcPr>
          <w:p w14:paraId="0995EC3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57948DA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 w:val="restart"/>
          </w:tcPr>
          <w:p w14:paraId="790AB03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851" w:type="dxa"/>
            <w:vMerge w:val="restart"/>
          </w:tcPr>
          <w:p w14:paraId="2A17B79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6AEB65A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63A6FE1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86FD849" w14:textId="4B4FFB3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5C9270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19926,22</w:t>
            </w:r>
          </w:p>
        </w:tc>
        <w:tc>
          <w:tcPr>
            <w:tcW w:w="1276" w:type="dxa"/>
          </w:tcPr>
          <w:p w14:paraId="60EA644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18642,31</w:t>
            </w:r>
          </w:p>
        </w:tc>
        <w:tc>
          <w:tcPr>
            <w:tcW w:w="1276" w:type="dxa"/>
          </w:tcPr>
          <w:p w14:paraId="1B16990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2951,10</w:t>
            </w:r>
          </w:p>
        </w:tc>
        <w:tc>
          <w:tcPr>
            <w:tcW w:w="1134" w:type="dxa"/>
          </w:tcPr>
          <w:p w14:paraId="4CF90D63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9836E2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41519,63</w:t>
            </w:r>
          </w:p>
        </w:tc>
      </w:tr>
      <w:tr w:rsidR="00047F96" w:rsidRPr="003B3B56" w14:paraId="3DB63FE7" w14:textId="77777777" w:rsidTr="00D86139">
        <w:trPr>
          <w:jc w:val="center"/>
        </w:trPr>
        <w:tc>
          <w:tcPr>
            <w:tcW w:w="425" w:type="dxa"/>
            <w:vMerge/>
          </w:tcPr>
          <w:p w14:paraId="1F9B4AD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393760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6B237C1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4B5BD21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C96EF6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656B2DB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BC5A384" w14:textId="5665730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481ED738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17180,36</w:t>
            </w:r>
          </w:p>
        </w:tc>
        <w:tc>
          <w:tcPr>
            <w:tcW w:w="1276" w:type="dxa"/>
          </w:tcPr>
          <w:p w14:paraId="6233582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18821,29</w:t>
            </w:r>
          </w:p>
        </w:tc>
        <w:tc>
          <w:tcPr>
            <w:tcW w:w="1276" w:type="dxa"/>
          </w:tcPr>
          <w:p w14:paraId="66C8F38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2951,10</w:t>
            </w:r>
          </w:p>
        </w:tc>
        <w:tc>
          <w:tcPr>
            <w:tcW w:w="1134" w:type="dxa"/>
          </w:tcPr>
          <w:p w14:paraId="46347B4F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66B4EA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38952,75</w:t>
            </w:r>
          </w:p>
        </w:tc>
      </w:tr>
      <w:tr w:rsidR="00047F96" w:rsidRPr="003B3B56" w14:paraId="41E84027" w14:textId="77777777" w:rsidTr="00D86139">
        <w:trPr>
          <w:jc w:val="center"/>
        </w:trPr>
        <w:tc>
          <w:tcPr>
            <w:tcW w:w="425" w:type="dxa"/>
            <w:vMerge/>
          </w:tcPr>
          <w:p w14:paraId="13BE60D4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9956BAD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44508A57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60D7F1D0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576499F8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49739E07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38251B3" w14:textId="0CFAABA9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985341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15748,79</w:t>
            </w:r>
          </w:p>
        </w:tc>
        <w:tc>
          <w:tcPr>
            <w:tcW w:w="1276" w:type="dxa"/>
          </w:tcPr>
          <w:p w14:paraId="362C3E2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19294,33</w:t>
            </w:r>
          </w:p>
        </w:tc>
        <w:tc>
          <w:tcPr>
            <w:tcW w:w="1276" w:type="dxa"/>
          </w:tcPr>
          <w:p w14:paraId="5A5867C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2951,10</w:t>
            </w:r>
          </w:p>
        </w:tc>
        <w:tc>
          <w:tcPr>
            <w:tcW w:w="1134" w:type="dxa"/>
          </w:tcPr>
          <w:p w14:paraId="0C923DCC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159824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37994,22</w:t>
            </w:r>
          </w:p>
        </w:tc>
      </w:tr>
      <w:tr w:rsidR="00047F96" w:rsidRPr="003B3B56" w14:paraId="2C59F9DC" w14:textId="77777777" w:rsidTr="00204305">
        <w:trPr>
          <w:jc w:val="center"/>
        </w:trPr>
        <w:tc>
          <w:tcPr>
            <w:tcW w:w="15876" w:type="dxa"/>
            <w:gridSpan w:val="12"/>
          </w:tcPr>
          <w:p w14:paraId="05F1E7E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IV. Поддержка и развитие профессионального мастерства педагогических работников</w:t>
            </w:r>
          </w:p>
        </w:tc>
      </w:tr>
      <w:tr w:rsidR="00047F96" w:rsidRPr="003B3B56" w14:paraId="7B02F590" w14:textId="77777777" w:rsidTr="00D86139">
        <w:trPr>
          <w:jc w:val="center"/>
        </w:trPr>
        <w:tc>
          <w:tcPr>
            <w:tcW w:w="425" w:type="dxa"/>
            <w:vMerge w:val="restart"/>
          </w:tcPr>
          <w:p w14:paraId="12D3333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1697" w:type="dxa"/>
            <w:vMerge w:val="restart"/>
          </w:tcPr>
          <w:p w14:paraId="4B603A4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45A81D84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Проведение конкурсного отбора лучших учителей и выплата им денежного поощрения из средств местного бюджета</w:t>
            </w:r>
          </w:p>
        </w:tc>
        <w:tc>
          <w:tcPr>
            <w:tcW w:w="851" w:type="dxa"/>
            <w:vMerge w:val="restart"/>
          </w:tcPr>
          <w:p w14:paraId="5D81307C" w14:textId="57B077FD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402DF597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3E3374F4" w14:textId="322673E2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571A78F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2D9FDB79" w14:textId="0EBA2665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8B383D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9D531C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2E4AB3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30,00</w:t>
            </w:r>
          </w:p>
        </w:tc>
        <w:tc>
          <w:tcPr>
            <w:tcW w:w="1134" w:type="dxa"/>
          </w:tcPr>
          <w:p w14:paraId="69892EBA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4ED275E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30,00</w:t>
            </w:r>
          </w:p>
        </w:tc>
      </w:tr>
      <w:tr w:rsidR="00047F96" w:rsidRPr="003B3B56" w14:paraId="2147DACB" w14:textId="77777777" w:rsidTr="00D86139">
        <w:trPr>
          <w:jc w:val="center"/>
        </w:trPr>
        <w:tc>
          <w:tcPr>
            <w:tcW w:w="425" w:type="dxa"/>
            <w:vMerge/>
          </w:tcPr>
          <w:p w14:paraId="3B9387C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5CDB24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5F3DB386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5D1CF212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3A7F86F0" w14:textId="08387AC0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49687C5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487685DF" w14:textId="165FBCAC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5FA904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87EE76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7818B2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FC349ED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1F7FA3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47247363" w14:textId="77777777" w:rsidTr="00D86139">
        <w:trPr>
          <w:jc w:val="center"/>
        </w:trPr>
        <w:tc>
          <w:tcPr>
            <w:tcW w:w="425" w:type="dxa"/>
            <w:vMerge/>
          </w:tcPr>
          <w:p w14:paraId="5CA14F0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362842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6573E118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98F4045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7A155C7" w14:textId="79C9BC76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0364B4C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4977BE9C" w14:textId="71D5CD00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1D846B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11E488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1D13FA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383D6FE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3DB825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3C3A1A1E" w14:textId="77777777" w:rsidTr="00D86139">
        <w:trPr>
          <w:jc w:val="center"/>
        </w:trPr>
        <w:tc>
          <w:tcPr>
            <w:tcW w:w="425" w:type="dxa"/>
            <w:vMerge w:val="restart"/>
          </w:tcPr>
          <w:p w14:paraId="5C6B7BE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697" w:type="dxa"/>
            <w:vMerge w:val="restart"/>
          </w:tcPr>
          <w:p w14:paraId="227D05B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31510B2F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Организация и проведение мероприятий, посвященных Дню учителя</w:t>
            </w:r>
          </w:p>
        </w:tc>
        <w:tc>
          <w:tcPr>
            <w:tcW w:w="851" w:type="dxa"/>
            <w:vMerge w:val="restart"/>
          </w:tcPr>
          <w:p w14:paraId="0D26CB6A" w14:textId="2AE1882B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245663F9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2145FF5B" w14:textId="60E2EB7F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5620CD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6D946D13" w14:textId="7C7147F1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7229563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6DDF7A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C7313B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5C74C75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9CD18B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57E44CC2" w14:textId="77777777" w:rsidTr="00D86139">
        <w:trPr>
          <w:jc w:val="center"/>
        </w:trPr>
        <w:tc>
          <w:tcPr>
            <w:tcW w:w="425" w:type="dxa"/>
            <w:vMerge/>
          </w:tcPr>
          <w:p w14:paraId="1C08D17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9593AB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F2D7E6E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5F580B8A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FBF9535" w14:textId="5EDD0A59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03CBF79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42E4F29B" w14:textId="20E1DC7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43BECF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9FF871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AEE6DC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7F523E8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126F6E3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31BFF703" w14:textId="77777777" w:rsidTr="00D86139">
        <w:trPr>
          <w:trHeight w:val="275"/>
          <w:jc w:val="center"/>
        </w:trPr>
        <w:tc>
          <w:tcPr>
            <w:tcW w:w="425" w:type="dxa"/>
            <w:vMerge/>
          </w:tcPr>
          <w:p w14:paraId="6C61965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6D0E4E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46EABB1A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3618A30C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6A33CB97" w14:textId="4E9C57B1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60163D9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5045AC9C" w14:textId="13D39B13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BFBC5F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4E5B69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B9BC63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20FADEE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E9052A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2B81DAE9" w14:textId="77777777" w:rsidTr="00D86139">
        <w:trPr>
          <w:jc w:val="center"/>
        </w:trPr>
        <w:tc>
          <w:tcPr>
            <w:tcW w:w="425" w:type="dxa"/>
            <w:vMerge w:val="restart"/>
          </w:tcPr>
          <w:p w14:paraId="2C73EAD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3.</w:t>
            </w:r>
          </w:p>
          <w:p w14:paraId="7605B94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  <w:p w14:paraId="54A2FF2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0C23C4A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533BFEB4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Поддержка и развитие профессионального мастерства педагогических работников Карталинского муниципального района: организация и проведение мероприятий "Педагогический дебют", "Учитель года", "Воспитатель года", "Самый классный </w:t>
            </w:r>
            <w:proofErr w:type="spellStart"/>
            <w:r w:rsidRPr="003B3B56">
              <w:rPr>
                <w:rFonts w:eastAsia="Calibri"/>
                <w:lang w:eastAsia="en-US"/>
              </w:rPr>
              <w:t>классный</w:t>
            </w:r>
            <w:proofErr w:type="spellEnd"/>
            <w:r w:rsidRPr="003B3B56">
              <w:rPr>
                <w:rFonts w:eastAsia="Calibri"/>
                <w:lang w:eastAsia="en-US"/>
              </w:rPr>
              <w:t>"</w:t>
            </w:r>
          </w:p>
        </w:tc>
        <w:tc>
          <w:tcPr>
            <w:tcW w:w="851" w:type="dxa"/>
            <w:vMerge w:val="restart"/>
          </w:tcPr>
          <w:p w14:paraId="3FA71688" w14:textId="361D0CDB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081842C4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25C60723" w14:textId="5DB046E3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390C8A7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31285B95" w14:textId="37F0D336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744E3BF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860697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5BA231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0E0F9C0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1DA372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1D803248" w14:textId="77777777" w:rsidTr="00D86139">
        <w:trPr>
          <w:jc w:val="center"/>
        </w:trPr>
        <w:tc>
          <w:tcPr>
            <w:tcW w:w="425" w:type="dxa"/>
            <w:vMerge/>
          </w:tcPr>
          <w:p w14:paraId="2FB7E20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C671F0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5B1E2C61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F99611A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2A2EF073" w14:textId="70D95C21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65CB229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3CFC2C77" w14:textId="2CE39802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3142B0F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68CB8F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FA1D55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E8362F8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178AC8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588501E9" w14:textId="77777777" w:rsidTr="00D86139">
        <w:trPr>
          <w:jc w:val="center"/>
        </w:trPr>
        <w:tc>
          <w:tcPr>
            <w:tcW w:w="425" w:type="dxa"/>
            <w:vMerge/>
          </w:tcPr>
          <w:p w14:paraId="5A15A93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C0920D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553C74C6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0B58A607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62E602B4" w14:textId="3F065435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D029B0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5801CA4F" w14:textId="324B52F4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7BB1B1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00ABB1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6B724C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B0A1F69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E63DF9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047F96" w:rsidRPr="003B3B56" w14:paraId="4871AF79" w14:textId="77777777" w:rsidTr="00D86139">
        <w:trPr>
          <w:jc w:val="center"/>
        </w:trPr>
        <w:tc>
          <w:tcPr>
            <w:tcW w:w="425" w:type="dxa"/>
            <w:vMerge w:val="restart"/>
          </w:tcPr>
          <w:p w14:paraId="01A73D1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697" w:type="dxa"/>
            <w:vMerge w:val="restart"/>
          </w:tcPr>
          <w:p w14:paraId="07DE342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72829AFF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Награждение педагогических работников по итогу учебного года в рамках августовских мероприятий </w:t>
            </w:r>
          </w:p>
        </w:tc>
        <w:tc>
          <w:tcPr>
            <w:tcW w:w="851" w:type="dxa"/>
            <w:vMerge w:val="restart"/>
          </w:tcPr>
          <w:p w14:paraId="17811925" w14:textId="5D8AAD6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4EAE5CE8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122F2087" w14:textId="32609A25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34FF924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4B9B0F86" w14:textId="3DC5E863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6AF52D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F09965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DD93CB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80,00</w:t>
            </w:r>
          </w:p>
        </w:tc>
        <w:tc>
          <w:tcPr>
            <w:tcW w:w="1134" w:type="dxa"/>
          </w:tcPr>
          <w:p w14:paraId="61FBA374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DBA8AF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80,00</w:t>
            </w:r>
          </w:p>
        </w:tc>
      </w:tr>
      <w:tr w:rsidR="00047F96" w:rsidRPr="003B3B56" w14:paraId="6ACD2AE9" w14:textId="77777777" w:rsidTr="00D86139">
        <w:trPr>
          <w:jc w:val="center"/>
        </w:trPr>
        <w:tc>
          <w:tcPr>
            <w:tcW w:w="425" w:type="dxa"/>
            <w:vMerge/>
          </w:tcPr>
          <w:p w14:paraId="4C657FF6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CEAD363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7BC60B3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60D65D83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ACE440F" w14:textId="45DC6021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615A24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36FF6BCA" w14:textId="38FC2FE3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7FD6F0B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3DE39A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F56C87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80</w:t>
            </w:r>
            <w:r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</w:tcPr>
          <w:p w14:paraId="2F551608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E3B0F7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80,00</w:t>
            </w:r>
          </w:p>
        </w:tc>
      </w:tr>
      <w:tr w:rsidR="00047F96" w:rsidRPr="003B3B56" w14:paraId="3D4070A9" w14:textId="77777777" w:rsidTr="00D86139">
        <w:trPr>
          <w:jc w:val="center"/>
        </w:trPr>
        <w:tc>
          <w:tcPr>
            <w:tcW w:w="425" w:type="dxa"/>
            <w:vMerge/>
          </w:tcPr>
          <w:p w14:paraId="5BF40F06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CF1460D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F1937A5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55785D07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0595B634" w14:textId="6C70FE65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5B7BA88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31FC3EDF" w14:textId="683E4C26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3504BAF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1857A4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8B1133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80,00</w:t>
            </w:r>
          </w:p>
        </w:tc>
        <w:tc>
          <w:tcPr>
            <w:tcW w:w="1134" w:type="dxa"/>
          </w:tcPr>
          <w:p w14:paraId="4C3B16DF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11E9467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80</w:t>
            </w:r>
            <w:r>
              <w:rPr>
                <w:rFonts w:eastAsia="Calibri"/>
                <w:lang w:eastAsia="en-US"/>
              </w:rPr>
              <w:t>,00</w:t>
            </w:r>
          </w:p>
        </w:tc>
      </w:tr>
      <w:tr w:rsidR="00047F96" w:rsidRPr="003B3B56" w14:paraId="3548BF2A" w14:textId="77777777" w:rsidTr="00D86139">
        <w:trPr>
          <w:jc w:val="center"/>
        </w:trPr>
        <w:tc>
          <w:tcPr>
            <w:tcW w:w="425" w:type="dxa"/>
            <w:vMerge w:val="restart"/>
          </w:tcPr>
          <w:p w14:paraId="6C2ED6CA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  <w:p w14:paraId="5BF2E397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1011FA64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 w:val="restart"/>
          </w:tcPr>
          <w:p w14:paraId="1CBF7C56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851" w:type="dxa"/>
            <w:vMerge w:val="restart"/>
          </w:tcPr>
          <w:p w14:paraId="7911B6F2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37A45B9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375AD5D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2C9BFF1" w14:textId="3950B50B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0D5548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3194A1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C3C15E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30,00</w:t>
            </w:r>
          </w:p>
        </w:tc>
        <w:tc>
          <w:tcPr>
            <w:tcW w:w="1134" w:type="dxa"/>
          </w:tcPr>
          <w:p w14:paraId="3821BB3D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118F3A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230,00</w:t>
            </w:r>
          </w:p>
        </w:tc>
      </w:tr>
      <w:tr w:rsidR="00047F96" w:rsidRPr="003B3B56" w14:paraId="7A0713BA" w14:textId="77777777" w:rsidTr="00D86139">
        <w:trPr>
          <w:jc w:val="center"/>
        </w:trPr>
        <w:tc>
          <w:tcPr>
            <w:tcW w:w="425" w:type="dxa"/>
            <w:vMerge/>
          </w:tcPr>
          <w:p w14:paraId="42DA7225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159CA26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7CACE7B9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10428ED5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646E472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75ABE7A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EE3A925" w14:textId="46795F7A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EDCCD6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7C1B86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DCBE6D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</w:tcPr>
          <w:p w14:paraId="52629786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B5BC0F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230,00</w:t>
            </w:r>
          </w:p>
        </w:tc>
      </w:tr>
      <w:tr w:rsidR="00047F96" w:rsidRPr="003B3B56" w14:paraId="7A7C5F47" w14:textId="77777777" w:rsidTr="00D86139">
        <w:trPr>
          <w:jc w:val="center"/>
        </w:trPr>
        <w:tc>
          <w:tcPr>
            <w:tcW w:w="425" w:type="dxa"/>
            <w:vMerge/>
          </w:tcPr>
          <w:p w14:paraId="7C8CCFC3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10B5C28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6BDB4F28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5778AF8F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BF3EED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681FA66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13F522D" w14:textId="2313B7A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54047E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E12AA8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D23E4F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</w:tcPr>
          <w:p w14:paraId="3512AF5E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8DE7D5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230,00</w:t>
            </w:r>
          </w:p>
        </w:tc>
      </w:tr>
      <w:tr w:rsidR="00047F96" w:rsidRPr="003B3B56" w14:paraId="5406F37C" w14:textId="77777777" w:rsidTr="00204305">
        <w:trPr>
          <w:jc w:val="center"/>
        </w:trPr>
        <w:tc>
          <w:tcPr>
            <w:tcW w:w="15876" w:type="dxa"/>
            <w:gridSpan w:val="12"/>
          </w:tcPr>
          <w:p w14:paraId="106028B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V. Развитие системы поддержки одаренных детей и талантливой молодежи</w:t>
            </w:r>
          </w:p>
        </w:tc>
      </w:tr>
      <w:tr w:rsidR="00047F96" w:rsidRPr="003B3B56" w14:paraId="0D9C9247" w14:textId="77777777" w:rsidTr="00D86139">
        <w:trPr>
          <w:jc w:val="center"/>
        </w:trPr>
        <w:tc>
          <w:tcPr>
            <w:tcW w:w="425" w:type="dxa"/>
            <w:vMerge w:val="restart"/>
          </w:tcPr>
          <w:p w14:paraId="29B7B15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97" w:type="dxa"/>
            <w:vMerge w:val="restart"/>
          </w:tcPr>
          <w:p w14:paraId="071A3F0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14F0B7C7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Проведение конкурсного отбора на выплату гранта для поддержки одаренных детей и талантливой молодежи из средств местного бюджета</w:t>
            </w:r>
          </w:p>
        </w:tc>
        <w:tc>
          <w:tcPr>
            <w:tcW w:w="851" w:type="dxa"/>
            <w:vMerge w:val="restart"/>
          </w:tcPr>
          <w:p w14:paraId="71C704AA" w14:textId="7CA936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7B0AD083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68EE1B03" w14:textId="74A2DE7F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18F31D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3D76A55F" w14:textId="273EB490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BB2F8D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C00327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E9C85B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30,00</w:t>
            </w:r>
          </w:p>
        </w:tc>
        <w:tc>
          <w:tcPr>
            <w:tcW w:w="1134" w:type="dxa"/>
          </w:tcPr>
          <w:p w14:paraId="35C3E919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37D22F76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30,00</w:t>
            </w:r>
          </w:p>
          <w:p w14:paraId="1573915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047F96" w:rsidRPr="003B3B56" w14:paraId="1E8D6A17" w14:textId="77777777" w:rsidTr="00D86139">
        <w:trPr>
          <w:jc w:val="center"/>
        </w:trPr>
        <w:tc>
          <w:tcPr>
            <w:tcW w:w="425" w:type="dxa"/>
            <w:vMerge/>
          </w:tcPr>
          <w:p w14:paraId="4AA45A1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E20722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5DC8278B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62A1F67B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A79B79A" w14:textId="01960DFA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A8596D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61F9894E" w14:textId="2BA1B215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3D155A3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731D00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D05BE2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30,00</w:t>
            </w:r>
          </w:p>
        </w:tc>
        <w:tc>
          <w:tcPr>
            <w:tcW w:w="1134" w:type="dxa"/>
          </w:tcPr>
          <w:p w14:paraId="705BFD48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1410B8AE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30,00</w:t>
            </w:r>
          </w:p>
          <w:p w14:paraId="6089B90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047F96" w:rsidRPr="003B3B56" w14:paraId="2C65A91C" w14:textId="77777777" w:rsidTr="00D86139">
        <w:trPr>
          <w:jc w:val="center"/>
        </w:trPr>
        <w:tc>
          <w:tcPr>
            <w:tcW w:w="425" w:type="dxa"/>
            <w:vMerge/>
          </w:tcPr>
          <w:p w14:paraId="322BAE9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0D51C6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1AAFCE46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65891D02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582ABDCD" w14:textId="7667A79C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AC046C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3D6809F3" w14:textId="7539AB30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B52780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5D3B30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5890C5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30,00</w:t>
            </w:r>
          </w:p>
        </w:tc>
        <w:tc>
          <w:tcPr>
            <w:tcW w:w="1134" w:type="dxa"/>
          </w:tcPr>
          <w:p w14:paraId="15ABEAF5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F61820E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30,00</w:t>
            </w:r>
          </w:p>
          <w:p w14:paraId="5AC7571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047F96" w:rsidRPr="003B3B56" w14:paraId="2D808E4A" w14:textId="77777777" w:rsidTr="00D86139">
        <w:trPr>
          <w:jc w:val="center"/>
        </w:trPr>
        <w:tc>
          <w:tcPr>
            <w:tcW w:w="425" w:type="dxa"/>
            <w:vMerge w:val="restart"/>
          </w:tcPr>
          <w:p w14:paraId="53156C2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697" w:type="dxa"/>
            <w:vMerge w:val="restart"/>
          </w:tcPr>
          <w:p w14:paraId="77E27A2A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Управление </w:t>
            </w:r>
          </w:p>
          <w:p w14:paraId="46759C5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образования </w:t>
            </w:r>
            <w:r w:rsidRPr="003B3B56">
              <w:rPr>
                <w:rFonts w:eastAsia="Calibri"/>
                <w:lang w:eastAsia="en-US"/>
              </w:rPr>
              <w:lastRenderedPageBreak/>
              <w:t>КМР</w:t>
            </w:r>
          </w:p>
        </w:tc>
        <w:tc>
          <w:tcPr>
            <w:tcW w:w="3493" w:type="dxa"/>
            <w:vMerge w:val="restart"/>
          </w:tcPr>
          <w:p w14:paraId="28FB6B7B" w14:textId="77777777" w:rsidR="00047F9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 xml:space="preserve">Организация и проведение </w:t>
            </w:r>
          </w:p>
          <w:p w14:paraId="50571829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районных олимпиад </w:t>
            </w:r>
            <w:r w:rsidRPr="003B3B56">
              <w:rPr>
                <w:rFonts w:eastAsia="Calibri"/>
                <w:lang w:eastAsia="en-US"/>
              </w:rPr>
              <w:lastRenderedPageBreak/>
              <w:t>школьников по общеобразовательным предметам, участие школьников в областных и всероссийских олимпиадах школьников по общеобразовательным предметам</w:t>
            </w:r>
          </w:p>
        </w:tc>
        <w:tc>
          <w:tcPr>
            <w:tcW w:w="851" w:type="dxa"/>
            <w:vMerge w:val="restart"/>
          </w:tcPr>
          <w:p w14:paraId="3846CBDD" w14:textId="0678CE1C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0F07B781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361777A7" w14:textId="3002CC62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3D56067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2842603E" w14:textId="40694F4B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572E4A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3BB4C2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365AB2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90,00</w:t>
            </w:r>
          </w:p>
        </w:tc>
        <w:tc>
          <w:tcPr>
            <w:tcW w:w="1134" w:type="dxa"/>
          </w:tcPr>
          <w:p w14:paraId="1E6373CC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85E2C5A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90,00</w:t>
            </w:r>
          </w:p>
          <w:p w14:paraId="7FD8715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047F96" w:rsidRPr="003B3B56" w14:paraId="75594D29" w14:textId="77777777" w:rsidTr="00D86139">
        <w:trPr>
          <w:jc w:val="center"/>
        </w:trPr>
        <w:tc>
          <w:tcPr>
            <w:tcW w:w="425" w:type="dxa"/>
            <w:vMerge/>
          </w:tcPr>
          <w:p w14:paraId="37DF8094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454837D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944FE19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36D4B496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920BE7A" w14:textId="2CC87494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8381BF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3B94F3A6" w14:textId="5D15793C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C53EDE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AD9FB5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78C760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90,00</w:t>
            </w:r>
          </w:p>
        </w:tc>
        <w:tc>
          <w:tcPr>
            <w:tcW w:w="1134" w:type="dxa"/>
          </w:tcPr>
          <w:p w14:paraId="2298A537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506EB12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90,00</w:t>
            </w:r>
          </w:p>
          <w:p w14:paraId="0575054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047F96" w:rsidRPr="003B3B56" w14:paraId="35A70813" w14:textId="77777777" w:rsidTr="00D86139">
        <w:trPr>
          <w:jc w:val="center"/>
        </w:trPr>
        <w:tc>
          <w:tcPr>
            <w:tcW w:w="425" w:type="dxa"/>
            <w:vMerge/>
          </w:tcPr>
          <w:p w14:paraId="7DF21733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B7102BA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49827582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CE2D132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4804442" w14:textId="212D2C9E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7C74A5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537B54C0" w14:textId="1BD8CE19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3D6F3A9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F27A1D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E77F5D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90,00</w:t>
            </w:r>
          </w:p>
        </w:tc>
        <w:tc>
          <w:tcPr>
            <w:tcW w:w="1134" w:type="dxa"/>
          </w:tcPr>
          <w:p w14:paraId="3B2013CD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8A4644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90,00</w:t>
            </w:r>
          </w:p>
        </w:tc>
      </w:tr>
      <w:tr w:rsidR="00047F96" w:rsidRPr="003B3B56" w14:paraId="2480BD90" w14:textId="77777777" w:rsidTr="00D86139">
        <w:trPr>
          <w:jc w:val="center"/>
        </w:trPr>
        <w:tc>
          <w:tcPr>
            <w:tcW w:w="425" w:type="dxa"/>
            <w:vMerge w:val="restart"/>
          </w:tcPr>
          <w:p w14:paraId="63EDA168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697" w:type="dxa"/>
            <w:vMerge w:val="restart"/>
          </w:tcPr>
          <w:p w14:paraId="2E561130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</w:t>
            </w:r>
          </w:p>
          <w:p w14:paraId="36DE225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образования КМР</w:t>
            </w:r>
          </w:p>
        </w:tc>
        <w:tc>
          <w:tcPr>
            <w:tcW w:w="3493" w:type="dxa"/>
            <w:vMerge w:val="restart"/>
          </w:tcPr>
          <w:p w14:paraId="02D7935D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BC7B5F">
              <w:rPr>
                <w:rFonts w:eastAsia="Calibri"/>
                <w:lang w:eastAsia="en-US"/>
              </w:rPr>
              <w:t>Муниципальный этап областного конкурса обучающихся областных, государственных и муниципальных учреждений - образовательных организаций, реализующих образовательные программы начального общего, основного общего и (или) среднего образования "Ученик года"</w:t>
            </w:r>
          </w:p>
        </w:tc>
        <w:tc>
          <w:tcPr>
            <w:tcW w:w="851" w:type="dxa"/>
            <w:vMerge w:val="restart"/>
          </w:tcPr>
          <w:p w14:paraId="233CF5A8" w14:textId="2F922BA0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74A90193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12AE698E" w14:textId="1389FEDB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4814178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45D7263A" w14:textId="67676866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9E261E6" w14:textId="77777777" w:rsidR="00047F96" w:rsidRPr="00D2747B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CD2A4CC" w14:textId="77777777" w:rsidR="00047F96" w:rsidRPr="00D2747B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80903B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  <w:tc>
          <w:tcPr>
            <w:tcW w:w="1134" w:type="dxa"/>
          </w:tcPr>
          <w:p w14:paraId="7CDF987B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71" w:type="dxa"/>
          </w:tcPr>
          <w:p w14:paraId="28E9983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</w:tr>
      <w:tr w:rsidR="00047F96" w:rsidRPr="003B3B56" w14:paraId="645F6976" w14:textId="77777777" w:rsidTr="00D86139">
        <w:trPr>
          <w:jc w:val="center"/>
        </w:trPr>
        <w:tc>
          <w:tcPr>
            <w:tcW w:w="425" w:type="dxa"/>
            <w:vMerge/>
          </w:tcPr>
          <w:p w14:paraId="79F4F967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610D82F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F424EF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7DDCA6BB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4F552F1" w14:textId="4B29896D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27B968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7A4AB4F9" w14:textId="051D10A9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F0D9EEF" w14:textId="77777777" w:rsidR="00047F96" w:rsidRPr="00D2747B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896EEA5" w14:textId="77777777" w:rsidR="00047F96" w:rsidRPr="00D2747B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14E162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  <w:tc>
          <w:tcPr>
            <w:tcW w:w="1134" w:type="dxa"/>
          </w:tcPr>
          <w:p w14:paraId="2BB459FE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71" w:type="dxa"/>
          </w:tcPr>
          <w:p w14:paraId="40ED22D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</w:tr>
      <w:tr w:rsidR="00047F96" w:rsidRPr="003B3B56" w14:paraId="7FDDEB24" w14:textId="77777777" w:rsidTr="00D86139">
        <w:trPr>
          <w:trHeight w:val="2551"/>
          <w:jc w:val="center"/>
        </w:trPr>
        <w:tc>
          <w:tcPr>
            <w:tcW w:w="425" w:type="dxa"/>
            <w:vMerge/>
          </w:tcPr>
          <w:p w14:paraId="3B5DCF0D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8DCF0E1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6F11A25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128D725F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576951BF" w14:textId="547FF010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E71DEC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717D7D8B" w14:textId="4714E3AF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76462F4F" w14:textId="77777777" w:rsidR="00047F96" w:rsidRPr="00D2747B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D91E69A" w14:textId="77777777" w:rsidR="00047F96" w:rsidRPr="00D2747B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1489A5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  <w:tc>
          <w:tcPr>
            <w:tcW w:w="1134" w:type="dxa"/>
          </w:tcPr>
          <w:p w14:paraId="39566B01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71" w:type="dxa"/>
          </w:tcPr>
          <w:p w14:paraId="4353C5F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</w:tr>
      <w:tr w:rsidR="00047F96" w:rsidRPr="003B3B56" w14:paraId="61481439" w14:textId="77777777" w:rsidTr="00D86139">
        <w:trPr>
          <w:jc w:val="center"/>
        </w:trPr>
        <w:tc>
          <w:tcPr>
            <w:tcW w:w="425" w:type="dxa"/>
            <w:vMerge w:val="restart"/>
          </w:tcPr>
          <w:p w14:paraId="7F92CB8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3D97A349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Управление </w:t>
            </w:r>
          </w:p>
          <w:p w14:paraId="7D5FF0D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образования КМР</w:t>
            </w:r>
          </w:p>
        </w:tc>
        <w:tc>
          <w:tcPr>
            <w:tcW w:w="3493" w:type="dxa"/>
            <w:vMerge w:val="restart"/>
          </w:tcPr>
          <w:p w14:paraId="64A8948B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B3B56">
              <w:rPr>
                <w:rFonts w:eastAsia="Calibri"/>
                <w:lang w:eastAsia="en-US"/>
              </w:rPr>
              <w:t xml:space="preserve">частие в </w:t>
            </w:r>
            <w:r>
              <w:rPr>
                <w:rFonts w:eastAsia="Calibri"/>
                <w:lang w:eastAsia="en-US"/>
              </w:rPr>
              <w:t>молодежном епархиальном Форуме (Банное)</w:t>
            </w:r>
            <w:r w:rsidRPr="003B3B5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32578A50" w14:textId="5550B23D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6361F587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40152D69" w14:textId="11A3D06F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077BE82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378676FD" w14:textId="076F8493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3C8F98A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BE1441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BFD3FD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50,00</w:t>
            </w:r>
          </w:p>
        </w:tc>
        <w:tc>
          <w:tcPr>
            <w:tcW w:w="1134" w:type="dxa"/>
          </w:tcPr>
          <w:p w14:paraId="7D877BD0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1A5D0C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50,00</w:t>
            </w:r>
          </w:p>
        </w:tc>
      </w:tr>
      <w:tr w:rsidR="00047F96" w:rsidRPr="003B3B56" w14:paraId="19F0E161" w14:textId="77777777" w:rsidTr="00D86139">
        <w:trPr>
          <w:jc w:val="center"/>
        </w:trPr>
        <w:tc>
          <w:tcPr>
            <w:tcW w:w="425" w:type="dxa"/>
            <w:vMerge/>
          </w:tcPr>
          <w:p w14:paraId="253CC10D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6C6CA3E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3349810B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5E858A4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5D9D56A8" w14:textId="4B5EDF28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8124504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6FEEB06C" w14:textId="5C3DA044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32F316BF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2BC6C70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198D05F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50,00</w:t>
            </w:r>
          </w:p>
        </w:tc>
        <w:tc>
          <w:tcPr>
            <w:tcW w:w="1134" w:type="dxa"/>
          </w:tcPr>
          <w:p w14:paraId="5E7E6B28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32E1C289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50,00</w:t>
            </w:r>
          </w:p>
        </w:tc>
      </w:tr>
      <w:tr w:rsidR="00047F96" w:rsidRPr="003B3B56" w14:paraId="32327E1F" w14:textId="77777777" w:rsidTr="00D86139">
        <w:trPr>
          <w:jc w:val="center"/>
        </w:trPr>
        <w:tc>
          <w:tcPr>
            <w:tcW w:w="425" w:type="dxa"/>
            <w:vMerge/>
          </w:tcPr>
          <w:p w14:paraId="49031763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6A4FFF1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52FB8542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16342479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6967F438" w14:textId="673730FA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5411065F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2C2E5848" w14:textId="433A38A1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8FD9FF8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4EEB075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3F4374B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50,00</w:t>
            </w:r>
          </w:p>
        </w:tc>
        <w:tc>
          <w:tcPr>
            <w:tcW w:w="1134" w:type="dxa"/>
          </w:tcPr>
          <w:p w14:paraId="5AFA1A53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47D0D970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50,00</w:t>
            </w:r>
          </w:p>
        </w:tc>
      </w:tr>
      <w:tr w:rsidR="00047F96" w:rsidRPr="003B3B56" w14:paraId="7119265B" w14:textId="77777777" w:rsidTr="00D86139">
        <w:trPr>
          <w:jc w:val="center"/>
        </w:trPr>
        <w:tc>
          <w:tcPr>
            <w:tcW w:w="425" w:type="dxa"/>
            <w:vMerge w:val="restart"/>
          </w:tcPr>
          <w:p w14:paraId="561D3C5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3AA07740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Управление </w:t>
            </w:r>
          </w:p>
          <w:p w14:paraId="390B9B1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образования КМР</w:t>
            </w:r>
          </w:p>
        </w:tc>
        <w:tc>
          <w:tcPr>
            <w:tcW w:w="3493" w:type="dxa"/>
            <w:vMerge w:val="restart"/>
          </w:tcPr>
          <w:p w14:paraId="0D493D63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B3B56">
              <w:rPr>
                <w:rFonts w:eastAsia="Calibri"/>
                <w:lang w:eastAsia="en-US"/>
              </w:rPr>
              <w:t xml:space="preserve">частие в </w:t>
            </w:r>
            <w:r>
              <w:rPr>
                <w:rFonts w:eastAsia="Calibri"/>
                <w:lang w:eastAsia="en-US"/>
              </w:rPr>
              <w:t>личном и командном первенстве по шахматам регионального проекта «Шахматный обучающийся турнир» (в поселке Долгодеревенское Сосновского района)</w:t>
            </w:r>
          </w:p>
        </w:tc>
        <w:tc>
          <w:tcPr>
            <w:tcW w:w="851" w:type="dxa"/>
            <w:vMerge w:val="restart"/>
          </w:tcPr>
          <w:p w14:paraId="4DC4C0C0" w14:textId="0A921374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10237206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3ADA15B7" w14:textId="410B3D30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5B7FD68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5256236E" w14:textId="2B9B4FDB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4D9A0EB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A34A2C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055B3F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45,00</w:t>
            </w:r>
          </w:p>
        </w:tc>
        <w:tc>
          <w:tcPr>
            <w:tcW w:w="1134" w:type="dxa"/>
          </w:tcPr>
          <w:p w14:paraId="32E6C8E1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AB51CA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45,00</w:t>
            </w:r>
          </w:p>
        </w:tc>
      </w:tr>
      <w:tr w:rsidR="00047F96" w:rsidRPr="003B3B56" w14:paraId="74BF55B1" w14:textId="77777777" w:rsidTr="00D86139">
        <w:trPr>
          <w:jc w:val="center"/>
        </w:trPr>
        <w:tc>
          <w:tcPr>
            <w:tcW w:w="425" w:type="dxa"/>
            <w:vMerge/>
          </w:tcPr>
          <w:p w14:paraId="6CE15C47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C9E0D4D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7671000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681B5AE5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C7AE651" w14:textId="121815DB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1E2BD8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428E4ABF" w14:textId="66ED208D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7D665A3" w14:textId="77777777" w:rsidR="00047F96" w:rsidRPr="00D2747B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7061FC5" w14:textId="77777777" w:rsidR="00047F96" w:rsidRPr="00D2747B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0FD7E37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45,00</w:t>
            </w:r>
          </w:p>
        </w:tc>
        <w:tc>
          <w:tcPr>
            <w:tcW w:w="1134" w:type="dxa"/>
          </w:tcPr>
          <w:p w14:paraId="07DFDFEC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329E0F57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45,00</w:t>
            </w:r>
          </w:p>
        </w:tc>
      </w:tr>
      <w:tr w:rsidR="00047F96" w:rsidRPr="003B3B56" w14:paraId="3F75CDB6" w14:textId="77777777" w:rsidTr="00D86139">
        <w:trPr>
          <w:jc w:val="center"/>
        </w:trPr>
        <w:tc>
          <w:tcPr>
            <w:tcW w:w="425" w:type="dxa"/>
            <w:vMerge/>
          </w:tcPr>
          <w:p w14:paraId="6B476660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D2F737A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106DD9E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614C35F2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3BE815F" w14:textId="42AD6C14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E75E80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0C5388E6" w14:textId="32069C78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7BB79B1F" w14:textId="77777777" w:rsidR="00047F96" w:rsidRPr="00D2747B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DC6DD9C" w14:textId="77777777" w:rsidR="00047F96" w:rsidRPr="00D2747B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130927F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45,00</w:t>
            </w:r>
          </w:p>
        </w:tc>
        <w:tc>
          <w:tcPr>
            <w:tcW w:w="1134" w:type="dxa"/>
          </w:tcPr>
          <w:p w14:paraId="1F70F066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4AC33FDD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45,00</w:t>
            </w:r>
          </w:p>
        </w:tc>
      </w:tr>
      <w:tr w:rsidR="00047F96" w:rsidRPr="003B3B56" w14:paraId="15ABF3BF" w14:textId="77777777" w:rsidTr="00D86139">
        <w:trPr>
          <w:jc w:val="center"/>
        </w:trPr>
        <w:tc>
          <w:tcPr>
            <w:tcW w:w="425" w:type="dxa"/>
            <w:vMerge w:val="restart"/>
          </w:tcPr>
          <w:p w14:paraId="2561A373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2DC82E92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 w:val="restart"/>
          </w:tcPr>
          <w:p w14:paraId="73AF6EE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851" w:type="dxa"/>
            <w:vMerge w:val="restart"/>
          </w:tcPr>
          <w:p w14:paraId="2C3F7CC6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AA2896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687D12B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1441DCC" w14:textId="3C186B9E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4D37E5B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4755A3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5124ED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20</w:t>
            </w:r>
            <w:r w:rsidRPr="003B3B56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</w:tcPr>
          <w:p w14:paraId="3A684356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4CEC05E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20</w:t>
            </w:r>
            <w:r w:rsidRPr="003B3B56">
              <w:rPr>
                <w:rFonts w:eastAsia="Calibri"/>
                <w:lang w:eastAsia="en-US"/>
              </w:rPr>
              <w:t>,00</w:t>
            </w:r>
          </w:p>
        </w:tc>
      </w:tr>
      <w:tr w:rsidR="00047F96" w:rsidRPr="003B3B56" w14:paraId="330F5697" w14:textId="77777777" w:rsidTr="00D86139">
        <w:trPr>
          <w:jc w:val="center"/>
        </w:trPr>
        <w:tc>
          <w:tcPr>
            <w:tcW w:w="425" w:type="dxa"/>
            <w:vMerge/>
          </w:tcPr>
          <w:p w14:paraId="00B2A508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071D1B0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986261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7A709E97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D80FD5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6882ED0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1CB44BD" w14:textId="0FE555AE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E18C66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7810D2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CE3768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20</w:t>
            </w:r>
            <w:r w:rsidRPr="003B3B56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</w:tcPr>
          <w:p w14:paraId="7D45EFB4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F09B91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20</w:t>
            </w:r>
            <w:r w:rsidRPr="003B3B56">
              <w:rPr>
                <w:rFonts w:eastAsia="Calibri"/>
                <w:lang w:eastAsia="en-US"/>
              </w:rPr>
              <w:t>,00</w:t>
            </w:r>
          </w:p>
        </w:tc>
      </w:tr>
      <w:tr w:rsidR="00047F96" w:rsidRPr="003B3B56" w14:paraId="184F22C1" w14:textId="77777777" w:rsidTr="00D86139">
        <w:trPr>
          <w:jc w:val="center"/>
        </w:trPr>
        <w:tc>
          <w:tcPr>
            <w:tcW w:w="425" w:type="dxa"/>
            <w:vMerge/>
          </w:tcPr>
          <w:p w14:paraId="6E79BC97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F44CF9C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1DDD7D1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5514F15C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F7C48F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7E08E15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5B96866" w14:textId="6C14C069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9B0FBA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24E6E7E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95B2A0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968800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20</w:t>
            </w:r>
            <w:r w:rsidRPr="003B3B56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</w:tcPr>
          <w:p w14:paraId="490531F6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A66BB46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20</w:t>
            </w:r>
            <w:r w:rsidRPr="003B3B56">
              <w:rPr>
                <w:rFonts w:eastAsia="Calibri"/>
                <w:lang w:eastAsia="en-US"/>
              </w:rPr>
              <w:t>,00</w:t>
            </w:r>
          </w:p>
          <w:p w14:paraId="10FFD912" w14:textId="77777777" w:rsidR="00557856" w:rsidRDefault="0055785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  <w:p w14:paraId="675A8FE5" w14:textId="422B44EC" w:rsidR="00557856" w:rsidRPr="003B3B56" w:rsidRDefault="0055785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047F96" w:rsidRPr="003B3B56" w14:paraId="086B1845" w14:textId="77777777" w:rsidTr="00204305">
        <w:trPr>
          <w:jc w:val="center"/>
        </w:trPr>
        <w:tc>
          <w:tcPr>
            <w:tcW w:w="15876" w:type="dxa"/>
            <w:gridSpan w:val="12"/>
          </w:tcPr>
          <w:p w14:paraId="2EF5026F" w14:textId="77777777" w:rsidR="00047F96" w:rsidRPr="00EC74FD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Раздел </w:t>
            </w:r>
            <w:r>
              <w:rPr>
                <w:rFonts w:eastAsia="Calibri"/>
                <w:lang w:val="en-US" w:eastAsia="en-US"/>
              </w:rPr>
              <w:t>VI</w:t>
            </w:r>
            <w:r w:rsidRPr="00EC74F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Обеспечение доступного качественного дополнительного образования </w:t>
            </w:r>
          </w:p>
        </w:tc>
      </w:tr>
      <w:tr w:rsidR="00047F96" w:rsidRPr="003B3B56" w14:paraId="35BC705C" w14:textId="77777777" w:rsidTr="00D86139">
        <w:trPr>
          <w:jc w:val="center"/>
        </w:trPr>
        <w:tc>
          <w:tcPr>
            <w:tcW w:w="425" w:type="dxa"/>
            <w:vMerge w:val="restart"/>
          </w:tcPr>
          <w:p w14:paraId="0F8ECE8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  <w:p w14:paraId="74960B7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3B43198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1836C0D6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Развитие дополнительного образования</w:t>
            </w:r>
          </w:p>
        </w:tc>
        <w:tc>
          <w:tcPr>
            <w:tcW w:w="851" w:type="dxa"/>
            <w:vMerge w:val="restart"/>
          </w:tcPr>
          <w:p w14:paraId="07908A18" w14:textId="4980AA7C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4F0E5E9C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755060BC" w14:textId="2BEE6582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79BF2E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24C1487A" w14:textId="73B8E4B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260646A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9D0BEA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82E9B3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160,20</w:t>
            </w:r>
          </w:p>
        </w:tc>
        <w:tc>
          <w:tcPr>
            <w:tcW w:w="1134" w:type="dxa"/>
          </w:tcPr>
          <w:p w14:paraId="6F04FCDE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D65CED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160,20</w:t>
            </w:r>
          </w:p>
        </w:tc>
      </w:tr>
      <w:tr w:rsidR="00047F96" w:rsidRPr="003B3B56" w14:paraId="73C0F93C" w14:textId="77777777" w:rsidTr="00D86139">
        <w:trPr>
          <w:jc w:val="center"/>
        </w:trPr>
        <w:tc>
          <w:tcPr>
            <w:tcW w:w="425" w:type="dxa"/>
            <w:vMerge/>
          </w:tcPr>
          <w:p w14:paraId="192F4EF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6F62A6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6CC4CFB6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5561585A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2874971" w14:textId="68AC0FFE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6B19383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418F3AE0" w14:textId="172B656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2ED27E9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C4E365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F86EA1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160,20</w:t>
            </w:r>
          </w:p>
        </w:tc>
        <w:tc>
          <w:tcPr>
            <w:tcW w:w="1134" w:type="dxa"/>
          </w:tcPr>
          <w:p w14:paraId="35CF4953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C3CCE3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160,20</w:t>
            </w:r>
          </w:p>
        </w:tc>
      </w:tr>
      <w:tr w:rsidR="00047F96" w:rsidRPr="003B3B56" w14:paraId="39178F3D" w14:textId="77777777" w:rsidTr="00D86139">
        <w:trPr>
          <w:jc w:val="center"/>
        </w:trPr>
        <w:tc>
          <w:tcPr>
            <w:tcW w:w="425" w:type="dxa"/>
            <w:vMerge/>
          </w:tcPr>
          <w:p w14:paraId="4D26756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772949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61BBF43E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0295EAFC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C646DB5" w14:textId="539A7CA1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43D1A06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5C02A219" w14:textId="76DDCBF3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C11726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45E7A4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7871F0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160,20</w:t>
            </w:r>
          </w:p>
        </w:tc>
        <w:tc>
          <w:tcPr>
            <w:tcW w:w="1134" w:type="dxa"/>
          </w:tcPr>
          <w:p w14:paraId="45BD88BC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13337B8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160,20</w:t>
            </w:r>
          </w:p>
        </w:tc>
      </w:tr>
      <w:tr w:rsidR="00047F96" w:rsidRPr="003B3B56" w14:paraId="7C28E684" w14:textId="77777777" w:rsidTr="00D86139">
        <w:trPr>
          <w:jc w:val="center"/>
        </w:trPr>
        <w:tc>
          <w:tcPr>
            <w:tcW w:w="425" w:type="dxa"/>
            <w:vMerge w:val="restart"/>
          </w:tcPr>
          <w:p w14:paraId="57DEE7C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  <w:p w14:paraId="1D6ECE9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3EF7E55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472567A9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деятельности подведомственных организаций дополнительного образования</w:t>
            </w:r>
          </w:p>
        </w:tc>
        <w:tc>
          <w:tcPr>
            <w:tcW w:w="851" w:type="dxa"/>
            <w:vMerge w:val="restart"/>
          </w:tcPr>
          <w:p w14:paraId="01069551" w14:textId="147D4834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749AEC82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76703E3F" w14:textId="279D2B7F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4B10E86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62B09873" w14:textId="35E61793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2BD5563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25A093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31FB55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9530,70</w:t>
            </w:r>
          </w:p>
        </w:tc>
        <w:tc>
          <w:tcPr>
            <w:tcW w:w="1134" w:type="dxa"/>
          </w:tcPr>
          <w:p w14:paraId="327D3701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8B3FE2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9530,70</w:t>
            </w:r>
          </w:p>
        </w:tc>
      </w:tr>
      <w:tr w:rsidR="00047F96" w:rsidRPr="003B3B56" w14:paraId="67877581" w14:textId="77777777" w:rsidTr="00D86139">
        <w:trPr>
          <w:jc w:val="center"/>
        </w:trPr>
        <w:tc>
          <w:tcPr>
            <w:tcW w:w="425" w:type="dxa"/>
            <w:vMerge/>
          </w:tcPr>
          <w:p w14:paraId="48204E7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A6DFB8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8571F8C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1161E580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3AE1658" w14:textId="5A9F2D64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89C2CA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1A6AA252" w14:textId="57232443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7E1E38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FE3882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6EB9B5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9128,20</w:t>
            </w:r>
          </w:p>
        </w:tc>
        <w:tc>
          <w:tcPr>
            <w:tcW w:w="1134" w:type="dxa"/>
          </w:tcPr>
          <w:p w14:paraId="27B2F142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16DE419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9128,20</w:t>
            </w:r>
          </w:p>
        </w:tc>
      </w:tr>
      <w:tr w:rsidR="00047F96" w:rsidRPr="003B3B56" w14:paraId="1EC0D6D1" w14:textId="77777777" w:rsidTr="00D86139">
        <w:trPr>
          <w:jc w:val="center"/>
        </w:trPr>
        <w:tc>
          <w:tcPr>
            <w:tcW w:w="425" w:type="dxa"/>
            <w:vMerge/>
          </w:tcPr>
          <w:p w14:paraId="52B3B76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39070B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6741FFF0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6A048F00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BEED3A8" w14:textId="0CEC26F5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43ABA0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7BFEC0BB" w14:textId="7A331194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7734B64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C4099E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55C247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9122,60</w:t>
            </w:r>
          </w:p>
        </w:tc>
        <w:tc>
          <w:tcPr>
            <w:tcW w:w="1134" w:type="dxa"/>
          </w:tcPr>
          <w:p w14:paraId="0AF05110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4062862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9122,60</w:t>
            </w:r>
          </w:p>
        </w:tc>
      </w:tr>
      <w:tr w:rsidR="00047F96" w:rsidRPr="003B3B56" w14:paraId="02DEF96F" w14:textId="77777777" w:rsidTr="00D86139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DCB3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</w:tcBorders>
          </w:tcPr>
          <w:p w14:paraId="31690AA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25CA0860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функционирования системы персонифицированного финансирования дополнительного образования детей  </w:t>
            </w:r>
          </w:p>
        </w:tc>
        <w:tc>
          <w:tcPr>
            <w:tcW w:w="851" w:type="dxa"/>
            <w:vMerge w:val="restart"/>
          </w:tcPr>
          <w:p w14:paraId="52B019B3" w14:textId="04892771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48D6C52A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7256ADA1" w14:textId="6F363069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024FDD5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4CEC3DEF" w14:textId="1436428B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E10CB0D" w14:textId="77777777" w:rsidR="00047F96" w:rsidRPr="00D2747B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54A784F" w14:textId="77777777" w:rsidR="00047F96" w:rsidRPr="00D2747B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4F62639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3693,60</w:t>
            </w:r>
          </w:p>
        </w:tc>
        <w:tc>
          <w:tcPr>
            <w:tcW w:w="1134" w:type="dxa"/>
          </w:tcPr>
          <w:p w14:paraId="42252309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5BDF14E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3693,60</w:t>
            </w:r>
          </w:p>
        </w:tc>
      </w:tr>
      <w:tr w:rsidR="00047F96" w:rsidRPr="003B3B56" w14:paraId="7055C650" w14:textId="77777777" w:rsidTr="00D86139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BE5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737AC19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47628DF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AEDD06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00606FFD" w14:textId="6D65A34A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0EB4E05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4C0FB350" w14:textId="00A39801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15EEB60" w14:textId="77777777" w:rsidR="00047F96" w:rsidRPr="00D2747B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178695E" w14:textId="77777777" w:rsidR="00047F96" w:rsidRPr="00D2747B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36EE410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3693,60</w:t>
            </w:r>
          </w:p>
        </w:tc>
        <w:tc>
          <w:tcPr>
            <w:tcW w:w="1134" w:type="dxa"/>
          </w:tcPr>
          <w:p w14:paraId="502FF408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AB1C169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3693,60</w:t>
            </w:r>
          </w:p>
        </w:tc>
      </w:tr>
      <w:tr w:rsidR="00047F96" w:rsidRPr="003B3B56" w14:paraId="37A05C52" w14:textId="77777777" w:rsidTr="00D86139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DD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673CD88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244B6ED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7CE7DFA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667B2629" w14:textId="6D7CF23B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D73EAB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02FFE63E" w14:textId="1F0B191C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2E308CC0" w14:textId="77777777" w:rsidR="00047F96" w:rsidRPr="00D2747B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7946C62" w14:textId="77777777" w:rsidR="00047F96" w:rsidRPr="00D2747B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40EB2C9" w14:textId="77777777" w:rsidR="00047F9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369</w:t>
            </w:r>
            <w:r w:rsidR="00647E78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,</w:t>
            </w:r>
            <w:r w:rsidR="00647E78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14:paraId="32ED91ED" w14:textId="77777777" w:rsidR="00047F96" w:rsidRPr="00D2747B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F0400D2" w14:textId="77777777" w:rsidR="00047F9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369</w:t>
            </w:r>
            <w:r w:rsidR="00647E78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,</w:t>
            </w:r>
            <w:r w:rsidR="00647E78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047F96" w:rsidRPr="003B3B56" w14:paraId="186975C5" w14:textId="77777777" w:rsidTr="00D86139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14:paraId="1E027C1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605EA6E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 w:val="restart"/>
          </w:tcPr>
          <w:p w14:paraId="2A3639D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851" w:type="dxa"/>
            <w:vMerge w:val="restart"/>
          </w:tcPr>
          <w:p w14:paraId="7D550CD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2D9C4D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3760F2A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D48B666" w14:textId="07CF0A3D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98A2B7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4B247D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67B44F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13384,50</w:t>
            </w:r>
          </w:p>
        </w:tc>
        <w:tc>
          <w:tcPr>
            <w:tcW w:w="1134" w:type="dxa"/>
          </w:tcPr>
          <w:p w14:paraId="1210CE16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9BED12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13384,50</w:t>
            </w:r>
          </w:p>
        </w:tc>
      </w:tr>
      <w:tr w:rsidR="00047F96" w:rsidRPr="003B3B56" w14:paraId="71D1FCAB" w14:textId="77777777" w:rsidTr="00D86139">
        <w:trPr>
          <w:jc w:val="center"/>
        </w:trPr>
        <w:tc>
          <w:tcPr>
            <w:tcW w:w="425" w:type="dxa"/>
            <w:vMerge/>
          </w:tcPr>
          <w:p w14:paraId="20D7C27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04AFB3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2793124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50308C8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18BD80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1CEA8AB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CD834C4" w14:textId="319CF55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3D6D3C7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2B46AA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E6B897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12982,00</w:t>
            </w:r>
          </w:p>
        </w:tc>
        <w:tc>
          <w:tcPr>
            <w:tcW w:w="1134" w:type="dxa"/>
          </w:tcPr>
          <w:p w14:paraId="7E847D8D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3BD191C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12982,00</w:t>
            </w:r>
          </w:p>
        </w:tc>
      </w:tr>
      <w:tr w:rsidR="00047F96" w:rsidRPr="003B3B56" w14:paraId="71DBA024" w14:textId="77777777" w:rsidTr="00D86139">
        <w:trPr>
          <w:jc w:val="center"/>
        </w:trPr>
        <w:tc>
          <w:tcPr>
            <w:tcW w:w="425" w:type="dxa"/>
            <w:vMerge/>
          </w:tcPr>
          <w:p w14:paraId="1FD71E9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ABE357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E16EF0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0DD9C1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0BAEEE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4E6D1DF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B237029" w14:textId="6A289304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2992B02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B7CD18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E7E666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12982,10</w:t>
            </w:r>
          </w:p>
        </w:tc>
        <w:tc>
          <w:tcPr>
            <w:tcW w:w="1134" w:type="dxa"/>
          </w:tcPr>
          <w:p w14:paraId="522B7920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8D2964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12982,10</w:t>
            </w:r>
          </w:p>
        </w:tc>
      </w:tr>
      <w:tr w:rsidR="00047F96" w:rsidRPr="003B3B56" w14:paraId="165AACA6" w14:textId="77777777" w:rsidTr="00204305">
        <w:trPr>
          <w:jc w:val="center"/>
        </w:trPr>
        <w:tc>
          <w:tcPr>
            <w:tcW w:w="15876" w:type="dxa"/>
            <w:gridSpan w:val="12"/>
          </w:tcPr>
          <w:p w14:paraId="119B856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VII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3B3B56">
              <w:rPr>
                <w:rFonts w:eastAsia="Calibri"/>
                <w:lang w:eastAsia="en-US"/>
              </w:rPr>
              <w:t xml:space="preserve"> Мероприятия по функционированию органов управления образованием</w:t>
            </w:r>
          </w:p>
        </w:tc>
      </w:tr>
      <w:tr w:rsidR="00047F96" w:rsidRPr="003B3B56" w14:paraId="352D35F9" w14:textId="77777777" w:rsidTr="00D86139">
        <w:trPr>
          <w:jc w:val="center"/>
        </w:trPr>
        <w:tc>
          <w:tcPr>
            <w:tcW w:w="425" w:type="dxa"/>
            <w:vMerge w:val="restart"/>
          </w:tcPr>
          <w:p w14:paraId="2F9E0E0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97" w:type="dxa"/>
            <w:vMerge w:val="restart"/>
          </w:tcPr>
          <w:p w14:paraId="5D8E204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307A156C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vMerge w:val="restart"/>
          </w:tcPr>
          <w:p w14:paraId="569495D7" w14:textId="53DF21E0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1D454F7F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07076E51" w14:textId="3E22ACA6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431FCF3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365DA795" w14:textId="53463E16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41F2CBD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A836A6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E959CB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25226,90</w:t>
            </w:r>
          </w:p>
        </w:tc>
        <w:tc>
          <w:tcPr>
            <w:tcW w:w="1134" w:type="dxa"/>
          </w:tcPr>
          <w:p w14:paraId="0CAA64F7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FEFFF9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25226,90</w:t>
            </w:r>
          </w:p>
        </w:tc>
      </w:tr>
      <w:tr w:rsidR="00047F96" w:rsidRPr="003B3B56" w14:paraId="56DCD56A" w14:textId="77777777" w:rsidTr="00D86139">
        <w:trPr>
          <w:jc w:val="center"/>
        </w:trPr>
        <w:tc>
          <w:tcPr>
            <w:tcW w:w="425" w:type="dxa"/>
            <w:vMerge/>
          </w:tcPr>
          <w:p w14:paraId="227C5D8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81C2C1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BD3CBAB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57390EC6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2F8AFDA" w14:textId="5807CBCF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597F039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78B9263F" w14:textId="48C8AD6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71FD24C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779346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FDCE16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23231,80</w:t>
            </w:r>
          </w:p>
        </w:tc>
        <w:tc>
          <w:tcPr>
            <w:tcW w:w="1134" w:type="dxa"/>
          </w:tcPr>
          <w:p w14:paraId="77BF57BF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29630D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23231,80</w:t>
            </w:r>
          </w:p>
        </w:tc>
      </w:tr>
      <w:tr w:rsidR="00047F96" w:rsidRPr="003B3B56" w14:paraId="3591A723" w14:textId="77777777" w:rsidTr="00D86139">
        <w:trPr>
          <w:jc w:val="center"/>
        </w:trPr>
        <w:tc>
          <w:tcPr>
            <w:tcW w:w="425" w:type="dxa"/>
            <w:vMerge/>
          </w:tcPr>
          <w:p w14:paraId="70F4228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0DD1F1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1DFE4FA8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4042B081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597A21D9" w14:textId="53D2C621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3D716BA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433AEB9C" w14:textId="55B13955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466D9DA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645212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5158BB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23231,80</w:t>
            </w:r>
          </w:p>
        </w:tc>
        <w:tc>
          <w:tcPr>
            <w:tcW w:w="1134" w:type="dxa"/>
          </w:tcPr>
          <w:p w14:paraId="369DCE50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F009CF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23231,80</w:t>
            </w:r>
          </w:p>
        </w:tc>
      </w:tr>
      <w:tr w:rsidR="00047F96" w:rsidRPr="003B3B56" w14:paraId="766A06A8" w14:textId="77777777" w:rsidTr="00D86139">
        <w:trPr>
          <w:jc w:val="center"/>
        </w:trPr>
        <w:tc>
          <w:tcPr>
            <w:tcW w:w="425" w:type="dxa"/>
            <w:vMerge w:val="restart"/>
          </w:tcPr>
          <w:p w14:paraId="2FC5BE8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697" w:type="dxa"/>
            <w:vMerge w:val="restart"/>
          </w:tcPr>
          <w:p w14:paraId="502B58E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29FF36B1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Информационно - методическое обеспечение деятельности муниципальных образовательных учреждений</w:t>
            </w:r>
          </w:p>
        </w:tc>
        <w:tc>
          <w:tcPr>
            <w:tcW w:w="851" w:type="dxa"/>
            <w:vMerge w:val="restart"/>
          </w:tcPr>
          <w:p w14:paraId="3EE1FFCA" w14:textId="7836293C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7F1EB9E7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58CEC4BC" w14:textId="4D9E7A9D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0F5E36D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2C6AA814" w14:textId="0AF167D2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2BED62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E2AED5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FE0D60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5616,40</w:t>
            </w:r>
          </w:p>
        </w:tc>
        <w:tc>
          <w:tcPr>
            <w:tcW w:w="1134" w:type="dxa"/>
          </w:tcPr>
          <w:p w14:paraId="3F7FFB86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BE11ED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5616,40</w:t>
            </w:r>
          </w:p>
        </w:tc>
      </w:tr>
      <w:tr w:rsidR="00047F96" w:rsidRPr="003B3B56" w14:paraId="672E7CB6" w14:textId="77777777" w:rsidTr="00D86139">
        <w:trPr>
          <w:jc w:val="center"/>
        </w:trPr>
        <w:tc>
          <w:tcPr>
            <w:tcW w:w="425" w:type="dxa"/>
            <w:vMerge/>
          </w:tcPr>
          <w:p w14:paraId="5C8E5D5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C9F5AE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686FEFC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94F135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59A5CD37" w14:textId="6326412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48BEA44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54B1F856" w14:textId="2BC612AC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4A90D75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1A1946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EC7C41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5264,40</w:t>
            </w:r>
          </w:p>
        </w:tc>
        <w:tc>
          <w:tcPr>
            <w:tcW w:w="1134" w:type="dxa"/>
          </w:tcPr>
          <w:p w14:paraId="70BA3317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3246F4E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5264,40</w:t>
            </w:r>
          </w:p>
        </w:tc>
      </w:tr>
      <w:tr w:rsidR="00047F96" w:rsidRPr="003B3B56" w14:paraId="686F56AC" w14:textId="77777777" w:rsidTr="00D86139">
        <w:trPr>
          <w:jc w:val="center"/>
        </w:trPr>
        <w:tc>
          <w:tcPr>
            <w:tcW w:w="425" w:type="dxa"/>
            <w:vMerge/>
          </w:tcPr>
          <w:p w14:paraId="7D734BC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B2FD0B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466BCD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7467856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276BA6E" w14:textId="72DB53AE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5FDAF65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6E291C0E" w14:textId="1D6AF85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3A26249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457B20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3551D8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5264,40</w:t>
            </w:r>
          </w:p>
        </w:tc>
        <w:tc>
          <w:tcPr>
            <w:tcW w:w="1134" w:type="dxa"/>
          </w:tcPr>
          <w:p w14:paraId="435A3788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711296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5264,40</w:t>
            </w:r>
          </w:p>
        </w:tc>
      </w:tr>
      <w:tr w:rsidR="00047F96" w:rsidRPr="003B3B56" w14:paraId="3299523F" w14:textId="77777777" w:rsidTr="00D86139">
        <w:trPr>
          <w:jc w:val="center"/>
        </w:trPr>
        <w:tc>
          <w:tcPr>
            <w:tcW w:w="425" w:type="dxa"/>
            <w:vMerge w:val="restart"/>
          </w:tcPr>
          <w:p w14:paraId="125CEC1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11DAD00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 w:val="restart"/>
          </w:tcPr>
          <w:p w14:paraId="126B7EE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851" w:type="dxa"/>
            <w:vMerge w:val="restart"/>
          </w:tcPr>
          <w:p w14:paraId="40F1108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B14015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4984D2A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7914AED" w14:textId="608D07A4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BF410C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D359D3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CDCC32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30843,30</w:t>
            </w:r>
          </w:p>
        </w:tc>
        <w:tc>
          <w:tcPr>
            <w:tcW w:w="1134" w:type="dxa"/>
          </w:tcPr>
          <w:p w14:paraId="1C37CB9F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38B506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30843,30</w:t>
            </w:r>
          </w:p>
        </w:tc>
      </w:tr>
      <w:tr w:rsidR="00047F96" w:rsidRPr="003B3B56" w14:paraId="7DAFE383" w14:textId="77777777" w:rsidTr="00D86139">
        <w:trPr>
          <w:jc w:val="center"/>
        </w:trPr>
        <w:tc>
          <w:tcPr>
            <w:tcW w:w="425" w:type="dxa"/>
            <w:vMerge/>
          </w:tcPr>
          <w:p w14:paraId="3EF4FCE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796DE5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51DD9BA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3DAA52C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A35893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02DDA0F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B747D4C" w14:textId="39147303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EF7791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6EE60A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20000A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28496,20</w:t>
            </w:r>
          </w:p>
        </w:tc>
        <w:tc>
          <w:tcPr>
            <w:tcW w:w="1134" w:type="dxa"/>
          </w:tcPr>
          <w:p w14:paraId="15255452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4207ED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28496,20</w:t>
            </w:r>
          </w:p>
        </w:tc>
      </w:tr>
      <w:tr w:rsidR="00047F96" w:rsidRPr="003B3B56" w14:paraId="72E82114" w14:textId="77777777" w:rsidTr="00D86139">
        <w:trPr>
          <w:jc w:val="center"/>
        </w:trPr>
        <w:tc>
          <w:tcPr>
            <w:tcW w:w="425" w:type="dxa"/>
            <w:vMerge/>
          </w:tcPr>
          <w:p w14:paraId="5FB802C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14EDB8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3948274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0179DD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50F332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7329FDD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CFAF991" w14:textId="7EFFDED4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334503D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9B0687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FA409D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28496,20</w:t>
            </w:r>
          </w:p>
        </w:tc>
        <w:tc>
          <w:tcPr>
            <w:tcW w:w="1134" w:type="dxa"/>
          </w:tcPr>
          <w:p w14:paraId="5319BBD8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1D481F5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28496,20</w:t>
            </w:r>
          </w:p>
        </w:tc>
      </w:tr>
      <w:tr w:rsidR="00047F96" w:rsidRPr="003B3B56" w14:paraId="03CF82BB" w14:textId="77777777" w:rsidTr="00204305">
        <w:trPr>
          <w:jc w:val="center"/>
        </w:trPr>
        <w:tc>
          <w:tcPr>
            <w:tcW w:w="15876" w:type="dxa"/>
            <w:gridSpan w:val="12"/>
          </w:tcPr>
          <w:p w14:paraId="4E49E47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VIII.  Региональный проект «Патриотическое воспитание граждан Российской Федерации»</w:t>
            </w:r>
          </w:p>
        </w:tc>
      </w:tr>
      <w:tr w:rsidR="00047F96" w:rsidRPr="003B3B56" w14:paraId="2D31F36A" w14:textId="77777777" w:rsidTr="00D86139">
        <w:trPr>
          <w:jc w:val="center"/>
        </w:trPr>
        <w:tc>
          <w:tcPr>
            <w:tcW w:w="425" w:type="dxa"/>
            <w:vMerge w:val="restart"/>
          </w:tcPr>
          <w:p w14:paraId="4AD6E1F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97" w:type="dxa"/>
            <w:vMerge w:val="restart"/>
          </w:tcPr>
          <w:p w14:paraId="30A712F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148ECECB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"Обеспечение деятельности (оказание услуг) подведомственных казенных учреждений (</w:t>
            </w:r>
            <w:r>
              <w:rPr>
                <w:rFonts w:eastAsia="Calibri"/>
                <w:lang w:eastAsia="en-US"/>
              </w:rPr>
              <w:t xml:space="preserve">проведение мероприятий по </w:t>
            </w:r>
            <w:r w:rsidRPr="003B3B56">
              <w:rPr>
                <w:rFonts w:eastAsia="Calibri"/>
                <w:lang w:eastAsia="en-US"/>
              </w:rPr>
              <w:t>обеспечени</w:t>
            </w:r>
            <w:r>
              <w:rPr>
                <w:rFonts w:eastAsia="Calibri"/>
                <w:lang w:eastAsia="en-US"/>
              </w:rPr>
              <w:t>ю</w:t>
            </w:r>
            <w:r w:rsidRPr="003B3B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 в об</w:t>
            </w:r>
            <w:r>
              <w:rPr>
                <w:rFonts w:eastAsia="Calibri"/>
                <w:lang w:eastAsia="en-US"/>
              </w:rPr>
              <w:t>щеобразовательных организациях)»</w:t>
            </w:r>
          </w:p>
        </w:tc>
        <w:tc>
          <w:tcPr>
            <w:tcW w:w="851" w:type="dxa"/>
            <w:vMerge w:val="restart"/>
          </w:tcPr>
          <w:p w14:paraId="45A00568" w14:textId="17353909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</w:t>
            </w:r>
            <w:r w:rsidR="00557856">
              <w:rPr>
                <w:rFonts w:eastAsia="Calibri"/>
                <w:lang w:eastAsia="en-US"/>
              </w:rPr>
              <w:t xml:space="preserve"> -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26FC4172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36678403" w14:textId="36E9B7D6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3C40398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06EB28F1" w14:textId="3F3E647C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68E4A9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2088,55</w:t>
            </w:r>
          </w:p>
        </w:tc>
        <w:tc>
          <w:tcPr>
            <w:tcW w:w="1276" w:type="dxa"/>
          </w:tcPr>
          <w:p w14:paraId="1BCF6C2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86,55</w:t>
            </w:r>
          </w:p>
        </w:tc>
        <w:tc>
          <w:tcPr>
            <w:tcW w:w="1276" w:type="dxa"/>
          </w:tcPr>
          <w:p w14:paraId="7F75C97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4BEF99A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D7A704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2175,10</w:t>
            </w:r>
          </w:p>
        </w:tc>
      </w:tr>
      <w:tr w:rsidR="00047F96" w:rsidRPr="003B3B56" w14:paraId="78DD549E" w14:textId="77777777" w:rsidTr="00D86139">
        <w:trPr>
          <w:jc w:val="center"/>
        </w:trPr>
        <w:tc>
          <w:tcPr>
            <w:tcW w:w="425" w:type="dxa"/>
            <w:vMerge/>
          </w:tcPr>
          <w:p w14:paraId="7053F60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011960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1DB5423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4DBA103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60E19AC" w14:textId="4069D3A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5FBE50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7B8F1071" w14:textId="57A1B76C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3A76AE6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2098,45</w:t>
            </w:r>
          </w:p>
        </w:tc>
        <w:tc>
          <w:tcPr>
            <w:tcW w:w="1276" w:type="dxa"/>
          </w:tcPr>
          <w:p w14:paraId="760D2F8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109,61</w:t>
            </w:r>
          </w:p>
        </w:tc>
        <w:tc>
          <w:tcPr>
            <w:tcW w:w="1276" w:type="dxa"/>
          </w:tcPr>
          <w:p w14:paraId="72E5624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4F7162D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61AAFF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2208,06</w:t>
            </w:r>
          </w:p>
        </w:tc>
      </w:tr>
      <w:tr w:rsidR="00047F96" w:rsidRPr="003B3B56" w14:paraId="50A356CD" w14:textId="77777777" w:rsidTr="00D86139">
        <w:trPr>
          <w:jc w:val="center"/>
        </w:trPr>
        <w:tc>
          <w:tcPr>
            <w:tcW w:w="425" w:type="dxa"/>
            <w:vMerge/>
          </w:tcPr>
          <w:p w14:paraId="5E04331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229301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6127567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3D2D318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09D2E703" w14:textId="16FB43EF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AF50A1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25904648" w14:textId="720683EC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2AE507C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2114,30</w:t>
            </w:r>
          </w:p>
        </w:tc>
        <w:tc>
          <w:tcPr>
            <w:tcW w:w="1276" w:type="dxa"/>
          </w:tcPr>
          <w:p w14:paraId="2F6946E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133,70</w:t>
            </w:r>
          </w:p>
        </w:tc>
        <w:tc>
          <w:tcPr>
            <w:tcW w:w="1276" w:type="dxa"/>
          </w:tcPr>
          <w:p w14:paraId="74D1AFF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B583202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1832EB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2248,00</w:t>
            </w:r>
          </w:p>
        </w:tc>
      </w:tr>
      <w:tr w:rsidR="00047F96" w:rsidRPr="003B3B56" w14:paraId="6C5A590D" w14:textId="77777777" w:rsidTr="00D86139">
        <w:trPr>
          <w:jc w:val="center"/>
        </w:trPr>
        <w:tc>
          <w:tcPr>
            <w:tcW w:w="425" w:type="dxa"/>
            <w:vMerge w:val="restart"/>
          </w:tcPr>
          <w:p w14:paraId="2545E54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697" w:type="dxa"/>
            <w:vMerge w:val="restart"/>
          </w:tcPr>
          <w:p w14:paraId="057A3A8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3D23FD13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"Финансовое обеспечение муниципального задания на оказание муниципальных услуг (выполнение работ) общеобразовательными организациями (</w:t>
            </w:r>
            <w:r>
              <w:rPr>
                <w:rFonts w:eastAsia="Calibri"/>
                <w:lang w:eastAsia="en-US"/>
              </w:rPr>
              <w:t xml:space="preserve">проведение мероприятий по </w:t>
            </w:r>
            <w:r w:rsidRPr="003B3B56">
              <w:rPr>
                <w:rFonts w:eastAsia="Calibri"/>
                <w:lang w:eastAsia="en-US"/>
              </w:rPr>
              <w:t>обеспечени</w:t>
            </w:r>
            <w:r>
              <w:rPr>
                <w:rFonts w:eastAsia="Calibri"/>
                <w:lang w:eastAsia="en-US"/>
              </w:rPr>
              <w:t>ю</w:t>
            </w:r>
            <w:r w:rsidRPr="003B3B56">
              <w:rPr>
                <w:rFonts w:eastAsia="Calibri"/>
                <w:lang w:eastAsia="en-US"/>
              </w:rPr>
              <w:t xml:space="preserve"> деятельности советников директора по воспитанию и взаимодействию с детскими общественными объединениями в бюджетном учрежден</w:t>
            </w:r>
            <w:r>
              <w:rPr>
                <w:rFonts w:eastAsia="Calibri"/>
                <w:lang w:eastAsia="en-US"/>
              </w:rPr>
              <w:t>ии (МОУ СОШ № 45 города Карталы)»</w:t>
            </w:r>
          </w:p>
        </w:tc>
        <w:tc>
          <w:tcPr>
            <w:tcW w:w="851" w:type="dxa"/>
            <w:vMerge w:val="restart"/>
          </w:tcPr>
          <w:p w14:paraId="28B085F0" w14:textId="14B5F35F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170F1F55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3A31BCDF" w14:textId="5BBBD946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1278B4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05181671" w14:textId="137FBEDB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8219E2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281,50</w:t>
            </w:r>
          </w:p>
        </w:tc>
        <w:tc>
          <w:tcPr>
            <w:tcW w:w="1276" w:type="dxa"/>
          </w:tcPr>
          <w:p w14:paraId="0CBC30D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12,20</w:t>
            </w:r>
          </w:p>
        </w:tc>
        <w:tc>
          <w:tcPr>
            <w:tcW w:w="1276" w:type="dxa"/>
          </w:tcPr>
          <w:p w14:paraId="2AAB055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DF9CFBF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3A3C21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293,70</w:t>
            </w:r>
          </w:p>
        </w:tc>
      </w:tr>
      <w:tr w:rsidR="00047F96" w:rsidRPr="003B3B56" w14:paraId="2A09F099" w14:textId="77777777" w:rsidTr="00D86139">
        <w:trPr>
          <w:jc w:val="center"/>
        </w:trPr>
        <w:tc>
          <w:tcPr>
            <w:tcW w:w="425" w:type="dxa"/>
            <w:vMerge/>
          </w:tcPr>
          <w:p w14:paraId="6117406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40FADC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788A81C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74A0E0D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5ADE9190" w14:textId="508B36AF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7832C1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6E3F1B9C" w14:textId="26C98D22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61324C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282,50</w:t>
            </w:r>
          </w:p>
        </w:tc>
        <w:tc>
          <w:tcPr>
            <w:tcW w:w="1276" w:type="dxa"/>
          </w:tcPr>
          <w:p w14:paraId="2777094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15,70</w:t>
            </w:r>
          </w:p>
        </w:tc>
        <w:tc>
          <w:tcPr>
            <w:tcW w:w="1276" w:type="dxa"/>
          </w:tcPr>
          <w:p w14:paraId="1CAB2BC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DBC36DB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891522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298,20</w:t>
            </w:r>
          </w:p>
        </w:tc>
      </w:tr>
      <w:tr w:rsidR="00047F96" w:rsidRPr="003B3B56" w14:paraId="52EEE263" w14:textId="77777777" w:rsidTr="00D86139">
        <w:trPr>
          <w:jc w:val="center"/>
        </w:trPr>
        <w:tc>
          <w:tcPr>
            <w:tcW w:w="425" w:type="dxa"/>
            <w:vMerge/>
          </w:tcPr>
          <w:p w14:paraId="5A5FE12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B4E025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6ABBB32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3DD4647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81FE548" w14:textId="07BDB2C4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AABB4C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484303EB" w14:textId="1D382653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4DFA2F1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284,20</w:t>
            </w:r>
          </w:p>
        </w:tc>
        <w:tc>
          <w:tcPr>
            <w:tcW w:w="1276" w:type="dxa"/>
          </w:tcPr>
          <w:p w14:paraId="11EDE56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19,40</w:t>
            </w:r>
          </w:p>
        </w:tc>
        <w:tc>
          <w:tcPr>
            <w:tcW w:w="1276" w:type="dxa"/>
          </w:tcPr>
          <w:p w14:paraId="6E860B3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7690750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34A42B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303,60</w:t>
            </w:r>
          </w:p>
        </w:tc>
      </w:tr>
      <w:tr w:rsidR="00047F96" w:rsidRPr="003B3B56" w14:paraId="3A9C7AC9" w14:textId="77777777" w:rsidTr="00D86139">
        <w:trPr>
          <w:jc w:val="center"/>
        </w:trPr>
        <w:tc>
          <w:tcPr>
            <w:tcW w:w="425" w:type="dxa"/>
            <w:vMerge w:val="restart"/>
          </w:tcPr>
          <w:p w14:paraId="316FE3BC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2C805FC4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 w:val="restart"/>
          </w:tcPr>
          <w:p w14:paraId="53E6AC15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851" w:type="dxa"/>
            <w:vMerge w:val="restart"/>
          </w:tcPr>
          <w:p w14:paraId="53647F37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517135CC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7F29C49F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0690F16" w14:textId="0E22F0E2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974744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2370,05</w:t>
            </w:r>
          </w:p>
        </w:tc>
        <w:tc>
          <w:tcPr>
            <w:tcW w:w="1276" w:type="dxa"/>
          </w:tcPr>
          <w:p w14:paraId="639D342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8,75</w:t>
            </w:r>
          </w:p>
        </w:tc>
        <w:tc>
          <w:tcPr>
            <w:tcW w:w="1276" w:type="dxa"/>
          </w:tcPr>
          <w:p w14:paraId="20E700D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918A3FA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157A68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2468,80</w:t>
            </w:r>
          </w:p>
        </w:tc>
      </w:tr>
      <w:tr w:rsidR="00047F96" w:rsidRPr="003B3B56" w14:paraId="7DEA2CA1" w14:textId="77777777" w:rsidTr="00D86139">
        <w:trPr>
          <w:jc w:val="center"/>
        </w:trPr>
        <w:tc>
          <w:tcPr>
            <w:tcW w:w="425" w:type="dxa"/>
            <w:vMerge/>
          </w:tcPr>
          <w:p w14:paraId="201F408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9FAFD7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5CD9AAB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57655EB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7CAD763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4BB5C19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6D0826B" w14:textId="6D7FC073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5827FE1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2380,95</w:t>
            </w:r>
          </w:p>
        </w:tc>
        <w:tc>
          <w:tcPr>
            <w:tcW w:w="1276" w:type="dxa"/>
          </w:tcPr>
          <w:p w14:paraId="114A98B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125,31</w:t>
            </w:r>
          </w:p>
        </w:tc>
        <w:tc>
          <w:tcPr>
            <w:tcW w:w="1276" w:type="dxa"/>
          </w:tcPr>
          <w:p w14:paraId="75D0487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279D839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2768E37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2506,26</w:t>
            </w:r>
          </w:p>
        </w:tc>
      </w:tr>
      <w:tr w:rsidR="00047F96" w:rsidRPr="003B3B56" w14:paraId="7E8C5C61" w14:textId="77777777" w:rsidTr="00D86139">
        <w:trPr>
          <w:jc w:val="center"/>
        </w:trPr>
        <w:tc>
          <w:tcPr>
            <w:tcW w:w="425" w:type="dxa"/>
            <w:vMerge/>
          </w:tcPr>
          <w:p w14:paraId="1BBF20B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E57BD1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56FCF6D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419567E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BBFB055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23DC753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B8870C7" w14:textId="5906FE60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C5B60E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2398,50</w:t>
            </w:r>
          </w:p>
        </w:tc>
        <w:tc>
          <w:tcPr>
            <w:tcW w:w="1276" w:type="dxa"/>
          </w:tcPr>
          <w:p w14:paraId="78A24DB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153,10</w:t>
            </w:r>
          </w:p>
        </w:tc>
        <w:tc>
          <w:tcPr>
            <w:tcW w:w="1276" w:type="dxa"/>
          </w:tcPr>
          <w:p w14:paraId="058D769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F0AA552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7674EBF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2551,60</w:t>
            </w:r>
          </w:p>
        </w:tc>
      </w:tr>
      <w:tr w:rsidR="00047F96" w:rsidRPr="003B3B56" w14:paraId="2C6C2C97" w14:textId="77777777" w:rsidTr="006B2C95">
        <w:trPr>
          <w:jc w:val="center"/>
        </w:trPr>
        <w:tc>
          <w:tcPr>
            <w:tcW w:w="15876" w:type="dxa"/>
            <w:gridSpan w:val="12"/>
          </w:tcPr>
          <w:p w14:paraId="69C101B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5939B2">
              <w:rPr>
                <w:rFonts w:eastAsia="Calibri"/>
                <w:lang w:eastAsia="en-US"/>
              </w:rPr>
              <w:t>Раздел IX.  Обеспечение доступности качественного общего образования, дополнительного образования и дополнительного профессионального образования</w:t>
            </w:r>
          </w:p>
        </w:tc>
      </w:tr>
      <w:tr w:rsidR="00047F96" w:rsidRPr="003B3B56" w14:paraId="4558BE60" w14:textId="77777777" w:rsidTr="00D86139">
        <w:trPr>
          <w:jc w:val="center"/>
        </w:trPr>
        <w:tc>
          <w:tcPr>
            <w:tcW w:w="425" w:type="dxa"/>
            <w:vMerge w:val="restart"/>
          </w:tcPr>
          <w:p w14:paraId="4CF76589" w14:textId="77777777" w:rsidR="00047F96" w:rsidRPr="00951184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697" w:type="dxa"/>
            <w:vMerge w:val="restart"/>
          </w:tcPr>
          <w:p w14:paraId="49FF19F4" w14:textId="77777777" w:rsidR="00047F96" w:rsidRPr="00951184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951184">
              <w:rPr>
                <w:rFonts w:eastAsia="Calibri"/>
              </w:rPr>
              <w:t xml:space="preserve">Управление образования </w:t>
            </w:r>
            <w:r w:rsidRPr="00951184">
              <w:rPr>
                <w:rFonts w:eastAsia="Calibri"/>
              </w:rPr>
              <w:lastRenderedPageBreak/>
              <w:t>КМР</w:t>
            </w:r>
          </w:p>
        </w:tc>
        <w:tc>
          <w:tcPr>
            <w:tcW w:w="3493" w:type="dxa"/>
            <w:vMerge w:val="restart"/>
          </w:tcPr>
          <w:p w14:paraId="5A936FAB" w14:textId="77777777" w:rsidR="00047F96" w:rsidRPr="00AB0F9F" w:rsidRDefault="00047F96" w:rsidP="009B0FBA">
            <w:pPr>
              <w:rPr>
                <w:color w:val="000000"/>
              </w:rPr>
            </w:pPr>
            <w:r w:rsidRPr="00AB0F9F">
              <w:rPr>
                <w:color w:val="000000"/>
              </w:rPr>
              <w:lastRenderedPageBreak/>
              <w:t xml:space="preserve">Обеспечение деятельности (оказание услуг) </w:t>
            </w:r>
            <w:r w:rsidRPr="00AB0F9F">
              <w:rPr>
                <w:color w:val="000000"/>
              </w:rPr>
              <w:lastRenderedPageBreak/>
              <w:t>подведомственных казенных учреждений (</w:t>
            </w:r>
            <w:bookmarkStart w:id="5" w:name="_Hlk176343857"/>
            <w:r w:rsidRPr="00AB0F9F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</w:t>
            </w:r>
          </w:p>
          <w:p w14:paraId="787D2C84" w14:textId="1D1E6927" w:rsidR="00047F96" w:rsidRPr="00AB0F9F" w:rsidRDefault="00047F96" w:rsidP="009B0FBA">
            <w:pPr>
              <w:tabs>
                <w:tab w:val="left" w:pos="1470"/>
              </w:tabs>
              <w:rPr>
                <w:rFonts w:eastAsia="Calibri"/>
              </w:rPr>
            </w:pPr>
            <w:r w:rsidRPr="00AB0F9F">
              <w:rPr>
                <w:color w:val="000000"/>
              </w:rPr>
              <w:t>объединениями муниципальных общеобразовательных организаций</w:t>
            </w:r>
            <w:bookmarkEnd w:id="5"/>
          </w:p>
        </w:tc>
        <w:tc>
          <w:tcPr>
            <w:tcW w:w="851" w:type="dxa"/>
            <w:vMerge w:val="restart"/>
          </w:tcPr>
          <w:p w14:paraId="7521B637" w14:textId="0C79ABC3" w:rsidR="00047F96" w:rsidRPr="006B2C95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6B2C95">
              <w:rPr>
                <w:rFonts w:eastAsia="Calibri"/>
                <w:lang w:eastAsia="en-US"/>
              </w:rPr>
              <w:lastRenderedPageBreak/>
              <w:t>Да</w:t>
            </w:r>
            <w:r w:rsidR="00557856">
              <w:rPr>
                <w:rFonts w:eastAsia="Calibri"/>
                <w:lang w:eastAsia="en-US"/>
              </w:rPr>
              <w:t xml:space="preserve"> -</w:t>
            </w:r>
            <w:r w:rsidRPr="006B2C95">
              <w:rPr>
                <w:rFonts w:eastAsia="Calibri"/>
                <w:lang w:eastAsia="en-US"/>
              </w:rPr>
              <w:t>1</w:t>
            </w:r>
          </w:p>
          <w:p w14:paraId="29585C56" w14:textId="77777777" w:rsidR="00047F96" w:rsidRPr="003B3B56" w:rsidRDefault="00047F96" w:rsidP="00557856">
            <w:pPr>
              <w:tabs>
                <w:tab w:val="left" w:pos="1470"/>
              </w:tabs>
              <w:ind w:hanging="109"/>
              <w:jc w:val="center"/>
              <w:rPr>
                <w:rFonts w:eastAsia="Calibri"/>
                <w:lang w:eastAsia="en-US"/>
              </w:rPr>
            </w:pPr>
            <w:r w:rsidRPr="006B2C95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3DDB0890" w14:textId="53DDB00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3B3B56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="00557856">
              <w:rPr>
                <w:rFonts w:eastAsia="Calibri"/>
              </w:rPr>
              <w:t xml:space="preserve"> </w:t>
            </w:r>
            <w:r w:rsidRPr="003B3B56">
              <w:rPr>
                <w:rFonts w:eastAsia="Calibri"/>
              </w:rPr>
              <w:t>г.</w:t>
            </w:r>
          </w:p>
        </w:tc>
        <w:tc>
          <w:tcPr>
            <w:tcW w:w="850" w:type="dxa"/>
          </w:tcPr>
          <w:p w14:paraId="16E4546E" w14:textId="77777777" w:rsidR="00047F96" w:rsidRPr="001D671E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1D671E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14:paraId="5087CAD0" w14:textId="7C5999CA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="00557856">
              <w:rPr>
                <w:rFonts w:eastAsia="Calibri"/>
              </w:rPr>
              <w:t xml:space="preserve"> </w:t>
            </w:r>
            <w:r w:rsidRPr="00FA35CD">
              <w:rPr>
                <w:rFonts w:eastAsia="Calibri"/>
              </w:rPr>
              <w:t>г.</w:t>
            </w:r>
          </w:p>
        </w:tc>
        <w:tc>
          <w:tcPr>
            <w:tcW w:w="1134" w:type="dxa"/>
          </w:tcPr>
          <w:p w14:paraId="047C7903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1176,58</w:t>
            </w:r>
          </w:p>
        </w:tc>
        <w:tc>
          <w:tcPr>
            <w:tcW w:w="1276" w:type="dxa"/>
          </w:tcPr>
          <w:p w14:paraId="363B2DB3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0,00</w:t>
            </w:r>
          </w:p>
        </w:tc>
        <w:tc>
          <w:tcPr>
            <w:tcW w:w="1276" w:type="dxa"/>
          </w:tcPr>
          <w:p w14:paraId="1754FC0E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0,00</w:t>
            </w:r>
          </w:p>
        </w:tc>
        <w:tc>
          <w:tcPr>
            <w:tcW w:w="1134" w:type="dxa"/>
          </w:tcPr>
          <w:p w14:paraId="32565843" w14:textId="77777777" w:rsidR="00047F96" w:rsidRPr="00FA35CD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0,00</w:t>
            </w:r>
          </w:p>
        </w:tc>
        <w:tc>
          <w:tcPr>
            <w:tcW w:w="1671" w:type="dxa"/>
          </w:tcPr>
          <w:p w14:paraId="3584DE81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1176,58</w:t>
            </w:r>
          </w:p>
        </w:tc>
      </w:tr>
      <w:tr w:rsidR="00047F96" w:rsidRPr="003B3B56" w14:paraId="6839D9C4" w14:textId="77777777" w:rsidTr="00D86139">
        <w:trPr>
          <w:jc w:val="center"/>
        </w:trPr>
        <w:tc>
          <w:tcPr>
            <w:tcW w:w="425" w:type="dxa"/>
            <w:vMerge/>
          </w:tcPr>
          <w:p w14:paraId="788C359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5F12EC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09CA6C5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14B68D9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3A61976B" w14:textId="7AB6FF5D" w:rsidR="00047F96" w:rsidRPr="00951184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  <w:r w:rsidR="00557856">
              <w:rPr>
                <w:rFonts w:eastAsia="Calibri"/>
              </w:rPr>
              <w:t xml:space="preserve"> </w:t>
            </w:r>
            <w:r w:rsidRPr="003B3B56">
              <w:rPr>
                <w:rFonts w:eastAsia="Calibri"/>
              </w:rPr>
              <w:t>г.</w:t>
            </w:r>
          </w:p>
        </w:tc>
        <w:tc>
          <w:tcPr>
            <w:tcW w:w="850" w:type="dxa"/>
          </w:tcPr>
          <w:p w14:paraId="4CFABB80" w14:textId="77777777" w:rsidR="00047F96" w:rsidRPr="001D671E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14:paraId="49F7F491" w14:textId="146DD053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="00557856">
              <w:rPr>
                <w:rFonts w:eastAsia="Calibri"/>
              </w:rPr>
              <w:t xml:space="preserve"> </w:t>
            </w:r>
            <w:r w:rsidRPr="00FA35CD">
              <w:rPr>
                <w:rFonts w:eastAsia="Calibri"/>
              </w:rPr>
              <w:t>г.</w:t>
            </w:r>
          </w:p>
        </w:tc>
        <w:tc>
          <w:tcPr>
            <w:tcW w:w="1134" w:type="dxa"/>
          </w:tcPr>
          <w:p w14:paraId="486E3B10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1176,58</w:t>
            </w:r>
          </w:p>
        </w:tc>
        <w:tc>
          <w:tcPr>
            <w:tcW w:w="1276" w:type="dxa"/>
          </w:tcPr>
          <w:p w14:paraId="47DCAD3A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0,00</w:t>
            </w:r>
          </w:p>
        </w:tc>
        <w:tc>
          <w:tcPr>
            <w:tcW w:w="1276" w:type="dxa"/>
          </w:tcPr>
          <w:p w14:paraId="77EE70CB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0,00</w:t>
            </w:r>
          </w:p>
        </w:tc>
        <w:tc>
          <w:tcPr>
            <w:tcW w:w="1134" w:type="dxa"/>
          </w:tcPr>
          <w:p w14:paraId="116A1D13" w14:textId="77777777" w:rsidR="00047F96" w:rsidRPr="00FA35CD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0,00</w:t>
            </w:r>
          </w:p>
        </w:tc>
        <w:tc>
          <w:tcPr>
            <w:tcW w:w="1671" w:type="dxa"/>
          </w:tcPr>
          <w:p w14:paraId="2EEA2929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1176,58</w:t>
            </w:r>
          </w:p>
        </w:tc>
      </w:tr>
      <w:tr w:rsidR="00047F96" w:rsidRPr="003B3B56" w14:paraId="0B7CED25" w14:textId="77777777" w:rsidTr="00D86139">
        <w:trPr>
          <w:trHeight w:val="2632"/>
          <w:jc w:val="center"/>
        </w:trPr>
        <w:tc>
          <w:tcPr>
            <w:tcW w:w="425" w:type="dxa"/>
            <w:vMerge/>
          </w:tcPr>
          <w:p w14:paraId="0E64262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319240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6687E34D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0627FB1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6D9177F" w14:textId="6F0CF752" w:rsidR="00047F96" w:rsidRPr="00951184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</w:t>
            </w:r>
            <w:r w:rsidR="009B0FBA">
              <w:rPr>
                <w:rFonts w:eastAsia="Calibri"/>
              </w:rPr>
              <w:t xml:space="preserve"> </w:t>
            </w:r>
            <w:r w:rsidRPr="003B3B56">
              <w:rPr>
                <w:rFonts w:eastAsia="Calibri"/>
              </w:rPr>
              <w:t>г.</w:t>
            </w:r>
          </w:p>
        </w:tc>
        <w:tc>
          <w:tcPr>
            <w:tcW w:w="850" w:type="dxa"/>
          </w:tcPr>
          <w:p w14:paraId="11673111" w14:textId="77777777" w:rsidR="00047F96" w:rsidRPr="001D671E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14:paraId="3ED2090E" w14:textId="5F78E5E5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202</w:t>
            </w:r>
            <w:r>
              <w:rPr>
                <w:rFonts w:eastAsia="Calibri"/>
              </w:rPr>
              <w:t>7</w:t>
            </w:r>
            <w:r w:rsidR="009B0FBA">
              <w:rPr>
                <w:rFonts w:eastAsia="Calibri"/>
              </w:rPr>
              <w:t xml:space="preserve"> </w:t>
            </w:r>
            <w:r w:rsidRPr="00FA35CD">
              <w:rPr>
                <w:rFonts w:eastAsia="Calibri"/>
              </w:rPr>
              <w:t>г.</w:t>
            </w:r>
          </w:p>
        </w:tc>
        <w:tc>
          <w:tcPr>
            <w:tcW w:w="1134" w:type="dxa"/>
          </w:tcPr>
          <w:p w14:paraId="1AB23A8D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1176,58</w:t>
            </w:r>
          </w:p>
        </w:tc>
        <w:tc>
          <w:tcPr>
            <w:tcW w:w="1276" w:type="dxa"/>
          </w:tcPr>
          <w:p w14:paraId="427CEC3E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0,00</w:t>
            </w:r>
          </w:p>
        </w:tc>
        <w:tc>
          <w:tcPr>
            <w:tcW w:w="1276" w:type="dxa"/>
          </w:tcPr>
          <w:p w14:paraId="4D7FE921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0,00</w:t>
            </w:r>
          </w:p>
        </w:tc>
        <w:tc>
          <w:tcPr>
            <w:tcW w:w="1134" w:type="dxa"/>
          </w:tcPr>
          <w:p w14:paraId="3F1F7254" w14:textId="77777777" w:rsidR="00047F96" w:rsidRPr="00FA35CD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0,00</w:t>
            </w:r>
          </w:p>
        </w:tc>
        <w:tc>
          <w:tcPr>
            <w:tcW w:w="1671" w:type="dxa"/>
          </w:tcPr>
          <w:p w14:paraId="3471C41A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1176,58</w:t>
            </w:r>
          </w:p>
        </w:tc>
      </w:tr>
      <w:tr w:rsidR="00047F96" w:rsidRPr="003B3B56" w14:paraId="2B2C0EEE" w14:textId="77777777" w:rsidTr="00D86139">
        <w:trPr>
          <w:jc w:val="center"/>
        </w:trPr>
        <w:tc>
          <w:tcPr>
            <w:tcW w:w="425" w:type="dxa"/>
            <w:vMerge w:val="restart"/>
          </w:tcPr>
          <w:p w14:paraId="52A253CC" w14:textId="77777777" w:rsidR="00047F96" w:rsidRPr="00951184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697" w:type="dxa"/>
            <w:vMerge w:val="restart"/>
          </w:tcPr>
          <w:p w14:paraId="38758B28" w14:textId="77777777" w:rsidR="00047F96" w:rsidRPr="00951184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AB0F9F">
              <w:rPr>
                <w:rFonts w:eastAsia="Calibri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10685367" w14:textId="77777777" w:rsidR="00047F96" w:rsidRPr="00AB0F9F" w:rsidRDefault="00047F96" w:rsidP="009B0FBA">
            <w:pPr>
              <w:rPr>
                <w:color w:val="000000"/>
              </w:rPr>
            </w:pPr>
            <w:r w:rsidRPr="00AB0F9F">
              <w:rPr>
                <w:color w:val="000000"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 (обеспечение выплат ежемесячного денежного вознаграждения советникам директоров по воспитанию и взаимодействию с детскими общественными</w:t>
            </w:r>
          </w:p>
          <w:p w14:paraId="0D54500B" w14:textId="77777777" w:rsidR="00047F96" w:rsidRPr="00951184" w:rsidRDefault="00047F96" w:rsidP="009B0FBA">
            <w:pPr>
              <w:tabs>
                <w:tab w:val="left" w:pos="1470"/>
              </w:tabs>
              <w:rPr>
                <w:rFonts w:eastAsia="Calibri"/>
              </w:rPr>
            </w:pPr>
            <w:r w:rsidRPr="00AB0F9F">
              <w:rPr>
                <w:color w:val="000000"/>
              </w:rPr>
              <w:t>объединениями муниципальных общеобразовательных организаций</w:t>
            </w:r>
          </w:p>
        </w:tc>
        <w:tc>
          <w:tcPr>
            <w:tcW w:w="851" w:type="dxa"/>
            <w:vMerge w:val="restart"/>
          </w:tcPr>
          <w:p w14:paraId="768F5D4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3B3B56">
              <w:rPr>
                <w:rFonts w:eastAsia="Calibri"/>
              </w:rPr>
              <w:t>Да – 1</w:t>
            </w:r>
          </w:p>
          <w:p w14:paraId="74F98DB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3B3B56">
              <w:rPr>
                <w:rFonts w:eastAsia="Calibri"/>
              </w:rPr>
              <w:t>Нет - 0</w:t>
            </w:r>
          </w:p>
        </w:tc>
        <w:tc>
          <w:tcPr>
            <w:tcW w:w="1077" w:type="dxa"/>
          </w:tcPr>
          <w:p w14:paraId="24BE45C7" w14:textId="6172835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3B3B56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="00557856">
              <w:rPr>
                <w:rFonts w:eastAsia="Calibri"/>
              </w:rPr>
              <w:t xml:space="preserve"> </w:t>
            </w:r>
            <w:r w:rsidRPr="003B3B56">
              <w:rPr>
                <w:rFonts w:eastAsia="Calibri"/>
              </w:rPr>
              <w:t>г.</w:t>
            </w:r>
          </w:p>
        </w:tc>
        <w:tc>
          <w:tcPr>
            <w:tcW w:w="850" w:type="dxa"/>
          </w:tcPr>
          <w:p w14:paraId="3287A1DC" w14:textId="77777777" w:rsidR="00047F96" w:rsidRPr="001D671E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1D671E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14:paraId="1859421A" w14:textId="5256DEE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3B3B56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="00557856">
              <w:rPr>
                <w:rFonts w:eastAsia="Calibri"/>
              </w:rPr>
              <w:t xml:space="preserve"> </w:t>
            </w:r>
            <w:r w:rsidRPr="003B3B56">
              <w:rPr>
                <w:rFonts w:eastAsia="Calibri"/>
              </w:rPr>
              <w:t>г.</w:t>
            </w:r>
          </w:p>
        </w:tc>
        <w:tc>
          <w:tcPr>
            <w:tcW w:w="1134" w:type="dxa"/>
          </w:tcPr>
          <w:p w14:paraId="3349965E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89,84</w:t>
            </w:r>
          </w:p>
        </w:tc>
        <w:tc>
          <w:tcPr>
            <w:tcW w:w="1276" w:type="dxa"/>
          </w:tcPr>
          <w:p w14:paraId="291A7375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0,00</w:t>
            </w:r>
          </w:p>
        </w:tc>
        <w:tc>
          <w:tcPr>
            <w:tcW w:w="1276" w:type="dxa"/>
          </w:tcPr>
          <w:p w14:paraId="76CC2B23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0,00</w:t>
            </w:r>
          </w:p>
        </w:tc>
        <w:tc>
          <w:tcPr>
            <w:tcW w:w="1134" w:type="dxa"/>
          </w:tcPr>
          <w:p w14:paraId="119FE38A" w14:textId="77777777" w:rsidR="00047F96" w:rsidRPr="00FA35CD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0,00</w:t>
            </w:r>
          </w:p>
        </w:tc>
        <w:tc>
          <w:tcPr>
            <w:tcW w:w="1671" w:type="dxa"/>
          </w:tcPr>
          <w:p w14:paraId="3DE8E87E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89,84</w:t>
            </w:r>
          </w:p>
        </w:tc>
      </w:tr>
      <w:tr w:rsidR="00047F96" w:rsidRPr="003B3B56" w14:paraId="13CFE0E7" w14:textId="77777777" w:rsidTr="00D86139">
        <w:trPr>
          <w:jc w:val="center"/>
        </w:trPr>
        <w:tc>
          <w:tcPr>
            <w:tcW w:w="425" w:type="dxa"/>
            <w:vMerge/>
          </w:tcPr>
          <w:p w14:paraId="54457C2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8B9C1A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5946444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77B6759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2DCA103A" w14:textId="0125A336" w:rsidR="00047F96" w:rsidRPr="00951184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  <w:r w:rsidR="00557856">
              <w:rPr>
                <w:rFonts w:eastAsia="Calibri"/>
              </w:rPr>
              <w:t xml:space="preserve"> </w:t>
            </w:r>
            <w:r w:rsidRPr="003B3B56">
              <w:rPr>
                <w:rFonts w:eastAsia="Calibri"/>
              </w:rPr>
              <w:t>г.</w:t>
            </w:r>
          </w:p>
        </w:tc>
        <w:tc>
          <w:tcPr>
            <w:tcW w:w="850" w:type="dxa"/>
          </w:tcPr>
          <w:p w14:paraId="3BDD49FA" w14:textId="77777777" w:rsidR="00047F96" w:rsidRPr="001D671E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14:paraId="336BCB8C" w14:textId="69B229A2" w:rsidR="00047F96" w:rsidRPr="00951184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  <w:r w:rsidR="00557856">
              <w:rPr>
                <w:rFonts w:eastAsia="Calibri"/>
              </w:rPr>
              <w:t xml:space="preserve"> </w:t>
            </w:r>
            <w:r w:rsidRPr="003B3B56">
              <w:rPr>
                <w:rFonts w:eastAsia="Calibri"/>
              </w:rPr>
              <w:t>г.</w:t>
            </w:r>
          </w:p>
        </w:tc>
        <w:tc>
          <w:tcPr>
            <w:tcW w:w="1134" w:type="dxa"/>
          </w:tcPr>
          <w:p w14:paraId="496C7786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89,84</w:t>
            </w:r>
          </w:p>
        </w:tc>
        <w:tc>
          <w:tcPr>
            <w:tcW w:w="1276" w:type="dxa"/>
          </w:tcPr>
          <w:p w14:paraId="61323C53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0,00</w:t>
            </w:r>
          </w:p>
        </w:tc>
        <w:tc>
          <w:tcPr>
            <w:tcW w:w="1276" w:type="dxa"/>
          </w:tcPr>
          <w:p w14:paraId="5F412487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0,00</w:t>
            </w:r>
          </w:p>
        </w:tc>
        <w:tc>
          <w:tcPr>
            <w:tcW w:w="1134" w:type="dxa"/>
          </w:tcPr>
          <w:p w14:paraId="612329DB" w14:textId="77777777" w:rsidR="00047F96" w:rsidRPr="00FA35CD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0,00</w:t>
            </w:r>
          </w:p>
        </w:tc>
        <w:tc>
          <w:tcPr>
            <w:tcW w:w="1671" w:type="dxa"/>
          </w:tcPr>
          <w:p w14:paraId="1D099618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89,84</w:t>
            </w:r>
          </w:p>
        </w:tc>
      </w:tr>
      <w:tr w:rsidR="00047F96" w:rsidRPr="003B3B56" w14:paraId="27962EE1" w14:textId="77777777" w:rsidTr="00D86139">
        <w:trPr>
          <w:jc w:val="center"/>
        </w:trPr>
        <w:tc>
          <w:tcPr>
            <w:tcW w:w="425" w:type="dxa"/>
            <w:vMerge/>
          </w:tcPr>
          <w:p w14:paraId="28F3AAA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6E68D0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75BC2C0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4EF1685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E3C0E19" w14:textId="1BF2F2BC" w:rsidR="00047F96" w:rsidRPr="00951184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</w:t>
            </w:r>
            <w:r w:rsidR="00557856">
              <w:rPr>
                <w:rFonts w:eastAsia="Calibri"/>
              </w:rPr>
              <w:t xml:space="preserve"> </w:t>
            </w:r>
            <w:r w:rsidRPr="003B3B56">
              <w:rPr>
                <w:rFonts w:eastAsia="Calibri"/>
              </w:rPr>
              <w:t>г.</w:t>
            </w:r>
          </w:p>
        </w:tc>
        <w:tc>
          <w:tcPr>
            <w:tcW w:w="850" w:type="dxa"/>
          </w:tcPr>
          <w:p w14:paraId="00F595AD" w14:textId="77777777" w:rsidR="00047F96" w:rsidRPr="001D671E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14:paraId="687BB0FD" w14:textId="72F4089C" w:rsidR="00047F96" w:rsidRPr="00951184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</w:t>
            </w:r>
            <w:r w:rsidR="00557856">
              <w:rPr>
                <w:rFonts w:eastAsia="Calibri"/>
              </w:rPr>
              <w:t xml:space="preserve"> </w:t>
            </w:r>
            <w:r w:rsidRPr="003B3B56">
              <w:rPr>
                <w:rFonts w:eastAsia="Calibri"/>
              </w:rPr>
              <w:t>г.</w:t>
            </w:r>
          </w:p>
        </w:tc>
        <w:tc>
          <w:tcPr>
            <w:tcW w:w="1134" w:type="dxa"/>
          </w:tcPr>
          <w:p w14:paraId="6C41BB04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89,84</w:t>
            </w:r>
          </w:p>
        </w:tc>
        <w:tc>
          <w:tcPr>
            <w:tcW w:w="1276" w:type="dxa"/>
          </w:tcPr>
          <w:p w14:paraId="30B07D58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0,00</w:t>
            </w:r>
          </w:p>
        </w:tc>
        <w:tc>
          <w:tcPr>
            <w:tcW w:w="1276" w:type="dxa"/>
          </w:tcPr>
          <w:p w14:paraId="7DC55A3A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0,00</w:t>
            </w:r>
          </w:p>
        </w:tc>
        <w:tc>
          <w:tcPr>
            <w:tcW w:w="1134" w:type="dxa"/>
          </w:tcPr>
          <w:p w14:paraId="17236B4B" w14:textId="77777777" w:rsidR="00047F96" w:rsidRPr="00FA35CD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</w:rPr>
            </w:pPr>
            <w:r w:rsidRPr="00FA35CD">
              <w:rPr>
                <w:rFonts w:eastAsia="Calibri"/>
              </w:rPr>
              <w:t>0,00</w:t>
            </w:r>
          </w:p>
        </w:tc>
        <w:tc>
          <w:tcPr>
            <w:tcW w:w="1671" w:type="dxa"/>
          </w:tcPr>
          <w:p w14:paraId="44D7D86A" w14:textId="77777777" w:rsidR="00047F96" w:rsidRPr="00FA35CD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89,84</w:t>
            </w:r>
          </w:p>
        </w:tc>
      </w:tr>
      <w:tr w:rsidR="00047F96" w:rsidRPr="003B3B56" w14:paraId="0865DBE2" w14:textId="77777777" w:rsidTr="00D86139">
        <w:trPr>
          <w:trHeight w:val="298"/>
          <w:jc w:val="center"/>
        </w:trPr>
        <w:tc>
          <w:tcPr>
            <w:tcW w:w="425" w:type="dxa"/>
            <w:vMerge w:val="restart"/>
          </w:tcPr>
          <w:p w14:paraId="47913572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28BC29BC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 w:val="restart"/>
          </w:tcPr>
          <w:p w14:paraId="5599EA89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851" w:type="dxa"/>
            <w:vMerge w:val="restart"/>
          </w:tcPr>
          <w:p w14:paraId="0CC7706D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5A30B33A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1958A9AA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971A051" w14:textId="245A481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720412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1266,42</w:t>
            </w:r>
          </w:p>
        </w:tc>
        <w:tc>
          <w:tcPr>
            <w:tcW w:w="1276" w:type="dxa"/>
          </w:tcPr>
          <w:p w14:paraId="4B706D94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3289CA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80DD2D6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55E295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1266,42</w:t>
            </w:r>
          </w:p>
        </w:tc>
      </w:tr>
      <w:tr w:rsidR="00047F96" w:rsidRPr="003B3B56" w14:paraId="4B5DC9F5" w14:textId="77777777" w:rsidTr="00D86139">
        <w:trPr>
          <w:trHeight w:val="160"/>
          <w:jc w:val="center"/>
        </w:trPr>
        <w:tc>
          <w:tcPr>
            <w:tcW w:w="425" w:type="dxa"/>
            <w:vMerge/>
          </w:tcPr>
          <w:p w14:paraId="46B133AF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7189E76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2683DF33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2C166233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1C1FA9E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39B8732A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426DE28" w14:textId="368C6F66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225A4D0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1266,42</w:t>
            </w:r>
          </w:p>
        </w:tc>
        <w:tc>
          <w:tcPr>
            <w:tcW w:w="1276" w:type="dxa"/>
          </w:tcPr>
          <w:p w14:paraId="493071D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28C1A5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3DCA37A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3278478D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1266,42</w:t>
            </w:r>
          </w:p>
        </w:tc>
      </w:tr>
      <w:tr w:rsidR="00047F96" w:rsidRPr="003B3B56" w14:paraId="60369B7D" w14:textId="77777777" w:rsidTr="00D86139">
        <w:trPr>
          <w:jc w:val="center"/>
        </w:trPr>
        <w:tc>
          <w:tcPr>
            <w:tcW w:w="425" w:type="dxa"/>
            <w:vMerge/>
          </w:tcPr>
          <w:p w14:paraId="68199EC2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9EC61C0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3C6EE475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053F30F4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6445A8F3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5F6F67D7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FEF7CB8" w14:textId="449A7C1D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319081F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1266,42</w:t>
            </w:r>
          </w:p>
        </w:tc>
        <w:tc>
          <w:tcPr>
            <w:tcW w:w="1276" w:type="dxa"/>
          </w:tcPr>
          <w:p w14:paraId="0FD7133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908CBB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17C2829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431D905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1266,42</w:t>
            </w:r>
          </w:p>
        </w:tc>
      </w:tr>
      <w:tr w:rsidR="00047F96" w:rsidRPr="003B3B56" w14:paraId="2866411E" w14:textId="77777777" w:rsidTr="00F863D4">
        <w:trPr>
          <w:jc w:val="center"/>
        </w:trPr>
        <w:tc>
          <w:tcPr>
            <w:tcW w:w="15876" w:type="dxa"/>
            <w:gridSpan w:val="12"/>
          </w:tcPr>
          <w:p w14:paraId="29F7F45C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Раздел </w:t>
            </w:r>
            <w:r>
              <w:rPr>
                <w:rFonts w:eastAsia="Calibri"/>
                <w:lang w:val="en-US" w:eastAsia="en-US"/>
              </w:rPr>
              <w:t>X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3B3B56">
              <w:rPr>
                <w:rFonts w:eastAsia="Calibri"/>
                <w:lang w:eastAsia="en-US"/>
              </w:rPr>
              <w:t xml:space="preserve"> Мероприятия по функционированию </w:t>
            </w:r>
            <w:r>
              <w:rPr>
                <w:rFonts w:eastAsia="Calibri"/>
                <w:lang w:eastAsia="en-US"/>
              </w:rPr>
              <w:t>Общероссийского государственного движения детей и молодежи «Движение первых»</w:t>
            </w:r>
          </w:p>
        </w:tc>
      </w:tr>
      <w:tr w:rsidR="00047F96" w:rsidRPr="003B3B56" w14:paraId="09A809A4" w14:textId="77777777" w:rsidTr="00D86139">
        <w:trPr>
          <w:jc w:val="center"/>
        </w:trPr>
        <w:tc>
          <w:tcPr>
            <w:tcW w:w="425" w:type="dxa"/>
            <w:vMerge w:val="restart"/>
          </w:tcPr>
          <w:p w14:paraId="75DCF19D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97" w:type="dxa"/>
            <w:vMerge w:val="restart"/>
          </w:tcPr>
          <w:p w14:paraId="382E0C72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AB0F9F">
              <w:rPr>
                <w:rFonts w:eastAsia="Calibri"/>
              </w:rPr>
              <w:t>Управление образования КМР</w:t>
            </w:r>
          </w:p>
        </w:tc>
        <w:tc>
          <w:tcPr>
            <w:tcW w:w="3493" w:type="dxa"/>
            <w:vMerge w:val="restart"/>
          </w:tcPr>
          <w:p w14:paraId="59A0475B" w14:textId="77777777" w:rsidR="00047F9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Организация и проведение </w:t>
            </w:r>
          </w:p>
          <w:p w14:paraId="74DE5502" w14:textId="77777777" w:rsidR="00047F96" w:rsidRPr="003B3B56" w:rsidRDefault="00047F96" w:rsidP="009B0FBA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мероприятий местного отделения Общероссийского общественно-государственного </w:t>
            </w:r>
            <w:r>
              <w:rPr>
                <w:rFonts w:eastAsia="Calibri"/>
                <w:lang w:eastAsia="en-US"/>
              </w:rPr>
              <w:lastRenderedPageBreak/>
              <w:t xml:space="preserve">движения детей и молодежи «Движения Первых» </w:t>
            </w:r>
          </w:p>
        </w:tc>
        <w:tc>
          <w:tcPr>
            <w:tcW w:w="851" w:type="dxa"/>
            <w:vMerge w:val="restart"/>
          </w:tcPr>
          <w:p w14:paraId="10701D99" w14:textId="0198A06E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</w:t>
            </w:r>
            <w:r w:rsidR="00557856">
              <w:rPr>
                <w:rFonts w:eastAsia="Calibri"/>
                <w:lang w:eastAsia="en-US"/>
              </w:rPr>
              <w:t xml:space="preserve"> - </w:t>
            </w:r>
            <w:r w:rsidRPr="003B3B56">
              <w:rPr>
                <w:rFonts w:eastAsia="Calibri"/>
                <w:lang w:eastAsia="en-US"/>
              </w:rPr>
              <w:t>1</w:t>
            </w:r>
          </w:p>
          <w:p w14:paraId="382C3167" w14:textId="77777777" w:rsidR="00047F96" w:rsidRPr="003B3B56" w:rsidRDefault="00047F96" w:rsidP="00557856">
            <w:pPr>
              <w:tabs>
                <w:tab w:val="left" w:pos="1470"/>
              </w:tabs>
              <w:ind w:hanging="251"/>
              <w:jc w:val="right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077" w:type="dxa"/>
          </w:tcPr>
          <w:p w14:paraId="12700673" w14:textId="52C971E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6EB42EE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117979C4" w14:textId="75983920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7C41204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97F457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298B6C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550,00</w:t>
            </w:r>
          </w:p>
        </w:tc>
        <w:tc>
          <w:tcPr>
            <w:tcW w:w="1134" w:type="dxa"/>
          </w:tcPr>
          <w:p w14:paraId="47A8D43F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32E35A91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550,00</w:t>
            </w:r>
          </w:p>
          <w:p w14:paraId="571632C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047F96" w:rsidRPr="003B3B56" w14:paraId="38591A13" w14:textId="77777777" w:rsidTr="00D86139">
        <w:trPr>
          <w:jc w:val="center"/>
        </w:trPr>
        <w:tc>
          <w:tcPr>
            <w:tcW w:w="425" w:type="dxa"/>
            <w:vMerge/>
          </w:tcPr>
          <w:p w14:paraId="0E869546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C1956D9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5325BA6B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696D70D0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268DC284" w14:textId="1523855C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276C0B7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7700689C" w14:textId="6BD48399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5BA1218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E551270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0B125DC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550,00</w:t>
            </w:r>
          </w:p>
        </w:tc>
        <w:tc>
          <w:tcPr>
            <w:tcW w:w="1134" w:type="dxa"/>
          </w:tcPr>
          <w:p w14:paraId="77063439" w14:textId="77777777" w:rsidR="00047F9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440E5D9A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550,00</w:t>
            </w:r>
          </w:p>
          <w:p w14:paraId="7629B030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047F96" w:rsidRPr="003B3B56" w14:paraId="3ED64B80" w14:textId="77777777" w:rsidTr="00D86139">
        <w:trPr>
          <w:jc w:val="center"/>
        </w:trPr>
        <w:tc>
          <w:tcPr>
            <w:tcW w:w="425" w:type="dxa"/>
            <w:vMerge/>
          </w:tcPr>
          <w:p w14:paraId="4D4A0F76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D40036D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0BD0331C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4D4569BA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AF5D304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43AD477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699BD315" w14:textId="23464992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9FDBC93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638151E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08EDED7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550,00</w:t>
            </w:r>
          </w:p>
        </w:tc>
        <w:tc>
          <w:tcPr>
            <w:tcW w:w="1134" w:type="dxa"/>
          </w:tcPr>
          <w:p w14:paraId="2407A7C3" w14:textId="77777777" w:rsidR="00047F9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4BBAC85" w14:textId="77777777" w:rsidR="00047F9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550,00</w:t>
            </w:r>
          </w:p>
        </w:tc>
      </w:tr>
      <w:tr w:rsidR="00047F96" w:rsidRPr="003B3B56" w14:paraId="6CB8BBF6" w14:textId="77777777" w:rsidTr="00D86139">
        <w:trPr>
          <w:jc w:val="center"/>
        </w:trPr>
        <w:tc>
          <w:tcPr>
            <w:tcW w:w="425" w:type="dxa"/>
            <w:vMerge w:val="restart"/>
          </w:tcPr>
          <w:p w14:paraId="3E1B3788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352E2191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 w:val="restart"/>
          </w:tcPr>
          <w:p w14:paraId="45CA8441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851" w:type="dxa"/>
            <w:vMerge w:val="restart"/>
          </w:tcPr>
          <w:p w14:paraId="05407D85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161C0ADF" w14:textId="77777777" w:rsidR="00047F9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4CD9BF4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88C4F26" w14:textId="5A813982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19C559C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311A2C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69F49D9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7E0C639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52161F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550,00</w:t>
            </w:r>
          </w:p>
        </w:tc>
      </w:tr>
      <w:tr w:rsidR="00047F96" w:rsidRPr="003B3B56" w14:paraId="45297009" w14:textId="77777777" w:rsidTr="00D86139">
        <w:trPr>
          <w:jc w:val="center"/>
        </w:trPr>
        <w:tc>
          <w:tcPr>
            <w:tcW w:w="425" w:type="dxa"/>
            <w:vMerge/>
          </w:tcPr>
          <w:p w14:paraId="060FCE26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7642BFF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48F8A536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05E6DEB7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04FABAA5" w14:textId="77777777" w:rsidR="00047F9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21D70D3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22265BF" w14:textId="2A881768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CA632C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EF675FF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019ADF3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43315D9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16DA061E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550,00</w:t>
            </w:r>
          </w:p>
        </w:tc>
      </w:tr>
      <w:tr w:rsidR="00047F96" w:rsidRPr="003B3B56" w14:paraId="6959466A" w14:textId="77777777" w:rsidTr="00D86139">
        <w:trPr>
          <w:jc w:val="center"/>
        </w:trPr>
        <w:tc>
          <w:tcPr>
            <w:tcW w:w="425" w:type="dxa"/>
            <w:vMerge/>
          </w:tcPr>
          <w:p w14:paraId="61BBD984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E948B65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23B497DB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62327144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44302D32" w14:textId="77777777" w:rsidR="00047F9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0742BBCC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62B326A" w14:textId="41F6A8D4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239D3EA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F8395D1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6175CA6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550,00</w:t>
            </w:r>
          </w:p>
        </w:tc>
        <w:tc>
          <w:tcPr>
            <w:tcW w:w="1134" w:type="dxa"/>
          </w:tcPr>
          <w:p w14:paraId="594A3175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E583797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550,00</w:t>
            </w:r>
          </w:p>
        </w:tc>
      </w:tr>
      <w:tr w:rsidR="00047F96" w:rsidRPr="003B3B56" w14:paraId="3BAA2DAC" w14:textId="77777777" w:rsidTr="00D86139">
        <w:trPr>
          <w:jc w:val="center"/>
        </w:trPr>
        <w:tc>
          <w:tcPr>
            <w:tcW w:w="425" w:type="dxa"/>
            <w:vMerge w:val="restart"/>
          </w:tcPr>
          <w:p w14:paraId="20EF30F1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13355EA0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 w:val="restart"/>
          </w:tcPr>
          <w:p w14:paraId="017BE823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Итого по </w:t>
            </w:r>
            <w:r>
              <w:rPr>
                <w:rFonts w:eastAsia="Calibri"/>
                <w:lang w:eastAsia="en-US"/>
              </w:rPr>
              <w:t>П</w:t>
            </w:r>
            <w:r w:rsidRPr="003B3B56">
              <w:rPr>
                <w:rFonts w:eastAsia="Calibri"/>
                <w:lang w:eastAsia="en-US"/>
              </w:rPr>
              <w:t>рограмме</w:t>
            </w:r>
          </w:p>
        </w:tc>
        <w:tc>
          <w:tcPr>
            <w:tcW w:w="851" w:type="dxa"/>
            <w:vMerge w:val="restart"/>
          </w:tcPr>
          <w:p w14:paraId="0985292F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5489B8D4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428490AB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2AEC4A3" w14:textId="2EB7A1C3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35BA9D39" w14:textId="77777777" w:rsidR="00047F96" w:rsidRPr="003B3B56" w:rsidRDefault="00047F96" w:rsidP="00047F96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73293,92</w:t>
            </w:r>
          </w:p>
        </w:tc>
        <w:tc>
          <w:tcPr>
            <w:tcW w:w="1276" w:type="dxa"/>
          </w:tcPr>
          <w:p w14:paraId="532E5EDC" w14:textId="77777777" w:rsidR="00047F96" w:rsidRPr="003B3B56" w:rsidRDefault="00047F96" w:rsidP="00047F96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387930,97</w:t>
            </w:r>
          </w:p>
        </w:tc>
        <w:tc>
          <w:tcPr>
            <w:tcW w:w="1276" w:type="dxa"/>
          </w:tcPr>
          <w:p w14:paraId="34F9FEE1" w14:textId="77777777" w:rsidR="00047F96" w:rsidRPr="003B3B56" w:rsidRDefault="00047F96" w:rsidP="00047F96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291737,10</w:t>
            </w:r>
          </w:p>
        </w:tc>
        <w:tc>
          <w:tcPr>
            <w:tcW w:w="1134" w:type="dxa"/>
          </w:tcPr>
          <w:p w14:paraId="75B3D939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0FA15798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752961,99</w:t>
            </w:r>
          </w:p>
        </w:tc>
      </w:tr>
      <w:tr w:rsidR="00047F96" w:rsidRPr="003B3B56" w14:paraId="584824E5" w14:textId="77777777" w:rsidTr="00D86139">
        <w:trPr>
          <w:jc w:val="center"/>
        </w:trPr>
        <w:tc>
          <w:tcPr>
            <w:tcW w:w="425" w:type="dxa"/>
            <w:vMerge/>
          </w:tcPr>
          <w:p w14:paraId="0AA6F5F5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2365CA5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3A8CF8F6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4D37D919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729064DA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2879F80E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A2E0A79" w14:textId="55C57A06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0354B88D" w14:textId="77777777" w:rsidR="00047F96" w:rsidRPr="003B3B56" w:rsidRDefault="00047F96" w:rsidP="00047F96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69487,43</w:t>
            </w:r>
          </w:p>
        </w:tc>
        <w:tc>
          <w:tcPr>
            <w:tcW w:w="1276" w:type="dxa"/>
          </w:tcPr>
          <w:p w14:paraId="64389E9C" w14:textId="77777777" w:rsidR="00047F96" w:rsidRPr="003B3B56" w:rsidRDefault="00047F96" w:rsidP="00047F96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388740,95</w:t>
            </w:r>
          </w:p>
        </w:tc>
        <w:tc>
          <w:tcPr>
            <w:tcW w:w="1276" w:type="dxa"/>
          </w:tcPr>
          <w:p w14:paraId="6B29B903" w14:textId="77777777" w:rsidR="00047F96" w:rsidRPr="003B3B56" w:rsidRDefault="00047F96" w:rsidP="00047F96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327451,90</w:t>
            </w:r>
          </w:p>
        </w:tc>
        <w:tc>
          <w:tcPr>
            <w:tcW w:w="1134" w:type="dxa"/>
          </w:tcPr>
          <w:p w14:paraId="3AAB9FFA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6525054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785680,28</w:t>
            </w:r>
          </w:p>
        </w:tc>
      </w:tr>
      <w:tr w:rsidR="00047F96" w:rsidRPr="003B3B56" w14:paraId="0FFA4C8F" w14:textId="77777777" w:rsidTr="00D86139">
        <w:trPr>
          <w:jc w:val="center"/>
        </w:trPr>
        <w:tc>
          <w:tcPr>
            <w:tcW w:w="425" w:type="dxa"/>
            <w:vMerge/>
          </w:tcPr>
          <w:p w14:paraId="62BC568E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E517EF8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  <w:vMerge/>
          </w:tcPr>
          <w:p w14:paraId="4780D3D3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14:paraId="344B1680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3FAB05F7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1F10A9ED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D53B0BA" w14:textId="13E71D43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  <w:r w:rsidR="0055785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34" w:type="dxa"/>
          </w:tcPr>
          <w:p w14:paraId="6EAFC248" w14:textId="77777777" w:rsidR="00047F96" w:rsidRPr="003B3B56" w:rsidRDefault="00047F96" w:rsidP="00047F96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66610,81</w:t>
            </w:r>
          </w:p>
        </w:tc>
        <w:tc>
          <w:tcPr>
            <w:tcW w:w="1276" w:type="dxa"/>
          </w:tcPr>
          <w:p w14:paraId="67BD47E1" w14:textId="77777777" w:rsidR="00047F96" w:rsidRPr="003B3B56" w:rsidRDefault="00047F96" w:rsidP="00047F96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389168,28</w:t>
            </w:r>
          </w:p>
        </w:tc>
        <w:tc>
          <w:tcPr>
            <w:tcW w:w="1276" w:type="dxa"/>
          </w:tcPr>
          <w:p w14:paraId="637B692A" w14:textId="77777777" w:rsidR="00047F96" w:rsidRPr="003B3B56" w:rsidRDefault="00047F96" w:rsidP="00047F96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332352,00</w:t>
            </w:r>
          </w:p>
        </w:tc>
        <w:tc>
          <w:tcPr>
            <w:tcW w:w="1134" w:type="dxa"/>
          </w:tcPr>
          <w:p w14:paraId="107E55B7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59AAFEB5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788131,09</w:t>
            </w:r>
          </w:p>
        </w:tc>
      </w:tr>
      <w:tr w:rsidR="00047F96" w:rsidRPr="003B3B56" w14:paraId="30CE0C5E" w14:textId="77777777" w:rsidTr="00D86139">
        <w:trPr>
          <w:jc w:val="center"/>
        </w:trPr>
        <w:tc>
          <w:tcPr>
            <w:tcW w:w="425" w:type="dxa"/>
          </w:tcPr>
          <w:p w14:paraId="1057C585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</w:tcPr>
          <w:p w14:paraId="1241424E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93" w:type="dxa"/>
          </w:tcPr>
          <w:p w14:paraId="6C996CA5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14:paraId="54E9ECA0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</w:tcPr>
          <w:p w14:paraId="2D27AB8A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65EC98CF" w14:textId="77777777" w:rsidR="00047F96" w:rsidRPr="003B3B56" w:rsidRDefault="00047F96" w:rsidP="00047F96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0AF2892" w14:textId="77777777" w:rsidR="00047F96" w:rsidRPr="003B3B56" w:rsidRDefault="00047F96" w:rsidP="00047F96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1AB44E0C" w14:textId="77777777" w:rsidR="00047F96" w:rsidRPr="003B3B56" w:rsidRDefault="00047F96" w:rsidP="00047F96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20939</w:t>
            </w:r>
            <w:r w:rsidR="00647E78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,16</w:t>
            </w:r>
          </w:p>
        </w:tc>
        <w:tc>
          <w:tcPr>
            <w:tcW w:w="1276" w:type="dxa"/>
          </w:tcPr>
          <w:p w14:paraId="1222D025" w14:textId="77777777" w:rsidR="00047F96" w:rsidRPr="003B3B56" w:rsidRDefault="00047F96" w:rsidP="00047F96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1165840,20</w:t>
            </w:r>
          </w:p>
        </w:tc>
        <w:tc>
          <w:tcPr>
            <w:tcW w:w="1276" w:type="dxa"/>
          </w:tcPr>
          <w:p w14:paraId="5C97CE3E" w14:textId="77777777" w:rsidR="00047F96" w:rsidRPr="003B3B56" w:rsidRDefault="00047F96" w:rsidP="00047F96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951541,00</w:t>
            </w:r>
          </w:p>
        </w:tc>
        <w:tc>
          <w:tcPr>
            <w:tcW w:w="1134" w:type="dxa"/>
          </w:tcPr>
          <w:p w14:paraId="46D00035" w14:textId="77777777" w:rsidR="00047F96" w:rsidRPr="003B3B56" w:rsidRDefault="00047F96" w:rsidP="00047F96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71" w:type="dxa"/>
          </w:tcPr>
          <w:p w14:paraId="34A4C95F" w14:textId="77777777" w:rsidR="00047F96" w:rsidRPr="003B3B56" w:rsidRDefault="00047F96" w:rsidP="00047F96">
            <w:pPr>
              <w:tabs>
                <w:tab w:val="left" w:pos="1470"/>
              </w:tabs>
              <w:ind w:left="-103" w:right="-10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2326773,36</w:t>
            </w:r>
          </w:p>
        </w:tc>
      </w:tr>
    </w:tbl>
    <w:p w14:paraId="6BBD373B" w14:textId="77777777" w:rsidR="00204305" w:rsidRDefault="00204305">
      <w:pPr>
        <w:sectPr w:rsidR="00204305" w:rsidSect="00D86139">
          <w:pgSz w:w="16838" w:h="11906" w:orient="landscape"/>
          <w:pgMar w:top="1701" w:right="851" w:bottom="567" w:left="851" w:header="709" w:footer="709" w:gutter="0"/>
          <w:cols w:space="720"/>
          <w:docGrid w:linePitch="326"/>
        </w:sectPr>
      </w:pPr>
    </w:p>
    <w:p w14:paraId="54FCBE68" w14:textId="77777777" w:rsidR="00204305" w:rsidRDefault="00204305" w:rsidP="00204305"/>
    <w:sectPr w:rsidR="00204305" w:rsidSect="00204305">
      <w:pgSz w:w="11906" w:h="16838"/>
      <w:pgMar w:top="851" w:right="737" w:bottom="73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DBB1C" w14:textId="77777777" w:rsidR="00F70CCA" w:rsidRDefault="00F70CCA" w:rsidP="00A83561">
      <w:r>
        <w:separator/>
      </w:r>
    </w:p>
  </w:endnote>
  <w:endnote w:type="continuationSeparator" w:id="0">
    <w:p w14:paraId="413ACE35" w14:textId="77777777" w:rsidR="00F70CCA" w:rsidRDefault="00F70CCA" w:rsidP="00A8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2FB8F" w14:textId="77777777" w:rsidR="00F70CCA" w:rsidRDefault="00F70CCA" w:rsidP="00A83561">
      <w:r>
        <w:separator/>
      </w:r>
    </w:p>
  </w:footnote>
  <w:footnote w:type="continuationSeparator" w:id="0">
    <w:p w14:paraId="6BC5B7F4" w14:textId="77777777" w:rsidR="00F70CCA" w:rsidRDefault="00F70CCA" w:rsidP="00A8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75817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36E33B3" w14:textId="77777777" w:rsidR="00BE4817" w:rsidRPr="009D71DF" w:rsidRDefault="00BE4817">
        <w:pPr>
          <w:pStyle w:val="aa"/>
          <w:jc w:val="center"/>
          <w:rPr>
            <w:sz w:val="28"/>
            <w:szCs w:val="28"/>
          </w:rPr>
        </w:pPr>
        <w:r w:rsidRPr="009D71DF">
          <w:rPr>
            <w:sz w:val="28"/>
            <w:szCs w:val="28"/>
          </w:rPr>
          <w:fldChar w:fldCharType="begin"/>
        </w:r>
        <w:r w:rsidRPr="009D71DF">
          <w:rPr>
            <w:sz w:val="28"/>
            <w:szCs w:val="28"/>
          </w:rPr>
          <w:instrText>PAGE   \* MERGEFORMAT</w:instrText>
        </w:r>
        <w:r w:rsidRPr="009D71DF">
          <w:rPr>
            <w:sz w:val="28"/>
            <w:szCs w:val="28"/>
          </w:rPr>
          <w:fldChar w:fldCharType="separate"/>
        </w:r>
        <w:r w:rsidRPr="009D71DF">
          <w:rPr>
            <w:noProof/>
            <w:sz w:val="28"/>
            <w:szCs w:val="28"/>
          </w:rPr>
          <w:t>36</w:t>
        </w:r>
        <w:r w:rsidRPr="009D71D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2B14A22"/>
    <w:multiLevelType w:val="hybridMultilevel"/>
    <w:tmpl w:val="17B60302"/>
    <w:lvl w:ilvl="0" w:tplc="A0788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4B5862"/>
    <w:multiLevelType w:val="hybridMultilevel"/>
    <w:tmpl w:val="C8E2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6B777E"/>
    <w:multiLevelType w:val="hybridMultilevel"/>
    <w:tmpl w:val="90B85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36E56"/>
    <w:multiLevelType w:val="hybridMultilevel"/>
    <w:tmpl w:val="0032BC12"/>
    <w:lvl w:ilvl="0" w:tplc="D32010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F51830"/>
    <w:multiLevelType w:val="hybridMultilevel"/>
    <w:tmpl w:val="E4ECC69C"/>
    <w:lvl w:ilvl="0" w:tplc="1448761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5" w15:restartNumberingAfterBreak="0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740F9"/>
    <w:multiLevelType w:val="hybridMultilevel"/>
    <w:tmpl w:val="49DAC604"/>
    <w:lvl w:ilvl="0" w:tplc="CA6E8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14"/>
  </w:num>
  <w:num w:numId="13">
    <w:abstractNumId w:val="16"/>
  </w:num>
  <w:num w:numId="14">
    <w:abstractNumId w:val="12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963"/>
    <w:rsid w:val="00031D96"/>
    <w:rsid w:val="00032566"/>
    <w:rsid w:val="0004560E"/>
    <w:rsid w:val="00047F96"/>
    <w:rsid w:val="00085258"/>
    <w:rsid w:val="0008665E"/>
    <w:rsid w:val="000869E2"/>
    <w:rsid w:val="000A5533"/>
    <w:rsid w:val="000A70C2"/>
    <w:rsid w:val="000C68DF"/>
    <w:rsid w:val="000E2F89"/>
    <w:rsid w:val="000E4637"/>
    <w:rsid w:val="000E7A60"/>
    <w:rsid w:val="001010FA"/>
    <w:rsid w:val="00123AE3"/>
    <w:rsid w:val="00135365"/>
    <w:rsid w:val="001539E1"/>
    <w:rsid w:val="00167791"/>
    <w:rsid w:val="00175F44"/>
    <w:rsid w:val="001938C3"/>
    <w:rsid w:val="001A7595"/>
    <w:rsid w:val="001B0F7F"/>
    <w:rsid w:val="00204305"/>
    <w:rsid w:val="00204DA1"/>
    <w:rsid w:val="00217A2C"/>
    <w:rsid w:val="00262C2E"/>
    <w:rsid w:val="00274442"/>
    <w:rsid w:val="0028217E"/>
    <w:rsid w:val="00284E4C"/>
    <w:rsid w:val="00285FB8"/>
    <w:rsid w:val="0029557E"/>
    <w:rsid w:val="002D0D34"/>
    <w:rsid w:val="002F5757"/>
    <w:rsid w:val="00301DD7"/>
    <w:rsid w:val="00312009"/>
    <w:rsid w:val="00330BE3"/>
    <w:rsid w:val="003405EF"/>
    <w:rsid w:val="00363785"/>
    <w:rsid w:val="00366D88"/>
    <w:rsid w:val="00375781"/>
    <w:rsid w:val="003806DA"/>
    <w:rsid w:val="00392F69"/>
    <w:rsid w:val="003A4BDC"/>
    <w:rsid w:val="003B23F6"/>
    <w:rsid w:val="003C093D"/>
    <w:rsid w:val="003C6871"/>
    <w:rsid w:val="003D045D"/>
    <w:rsid w:val="003D23BB"/>
    <w:rsid w:val="003D2F30"/>
    <w:rsid w:val="003E512B"/>
    <w:rsid w:val="00406D2C"/>
    <w:rsid w:val="00413153"/>
    <w:rsid w:val="00415FAB"/>
    <w:rsid w:val="00475817"/>
    <w:rsid w:val="00476121"/>
    <w:rsid w:val="00487433"/>
    <w:rsid w:val="004B68B5"/>
    <w:rsid w:val="004D708A"/>
    <w:rsid w:val="00521E04"/>
    <w:rsid w:val="00544F0F"/>
    <w:rsid w:val="005546BD"/>
    <w:rsid w:val="00557856"/>
    <w:rsid w:val="005715CD"/>
    <w:rsid w:val="005906BC"/>
    <w:rsid w:val="005939B2"/>
    <w:rsid w:val="00595C17"/>
    <w:rsid w:val="005B355A"/>
    <w:rsid w:val="00604B34"/>
    <w:rsid w:val="0061339A"/>
    <w:rsid w:val="00622A8E"/>
    <w:rsid w:val="00647E78"/>
    <w:rsid w:val="00677A3B"/>
    <w:rsid w:val="006A0FB7"/>
    <w:rsid w:val="006A65C8"/>
    <w:rsid w:val="006B1DFC"/>
    <w:rsid w:val="006B2C95"/>
    <w:rsid w:val="006B7637"/>
    <w:rsid w:val="006C0C66"/>
    <w:rsid w:val="006E34B8"/>
    <w:rsid w:val="006E569D"/>
    <w:rsid w:val="00702AE3"/>
    <w:rsid w:val="00711343"/>
    <w:rsid w:val="00720E20"/>
    <w:rsid w:val="00732AF7"/>
    <w:rsid w:val="00743E0C"/>
    <w:rsid w:val="0074646C"/>
    <w:rsid w:val="00755341"/>
    <w:rsid w:val="00786B68"/>
    <w:rsid w:val="00795B2C"/>
    <w:rsid w:val="007B7712"/>
    <w:rsid w:val="007D1F19"/>
    <w:rsid w:val="00805865"/>
    <w:rsid w:val="00823773"/>
    <w:rsid w:val="00846015"/>
    <w:rsid w:val="008512C6"/>
    <w:rsid w:val="0086038A"/>
    <w:rsid w:val="008734B3"/>
    <w:rsid w:val="00874734"/>
    <w:rsid w:val="008763A5"/>
    <w:rsid w:val="00884AB9"/>
    <w:rsid w:val="008A2117"/>
    <w:rsid w:val="008C02BF"/>
    <w:rsid w:val="008C5E07"/>
    <w:rsid w:val="008D1E25"/>
    <w:rsid w:val="008E47DB"/>
    <w:rsid w:val="00900CAE"/>
    <w:rsid w:val="00925FAC"/>
    <w:rsid w:val="009473D7"/>
    <w:rsid w:val="0094778F"/>
    <w:rsid w:val="009A313F"/>
    <w:rsid w:val="009B0FBA"/>
    <w:rsid w:val="009C1592"/>
    <w:rsid w:val="009C5E67"/>
    <w:rsid w:val="009D397C"/>
    <w:rsid w:val="009D71DF"/>
    <w:rsid w:val="00A83561"/>
    <w:rsid w:val="00A856B6"/>
    <w:rsid w:val="00B27303"/>
    <w:rsid w:val="00B5442A"/>
    <w:rsid w:val="00B7104A"/>
    <w:rsid w:val="00B7661F"/>
    <w:rsid w:val="00B82E08"/>
    <w:rsid w:val="00B87B7C"/>
    <w:rsid w:val="00BC1ECD"/>
    <w:rsid w:val="00BC6FC9"/>
    <w:rsid w:val="00BE4817"/>
    <w:rsid w:val="00C04772"/>
    <w:rsid w:val="00C57963"/>
    <w:rsid w:val="00C75B21"/>
    <w:rsid w:val="00C85D1E"/>
    <w:rsid w:val="00CA56FA"/>
    <w:rsid w:val="00CB325C"/>
    <w:rsid w:val="00CB7A30"/>
    <w:rsid w:val="00CC5B0F"/>
    <w:rsid w:val="00CD7A51"/>
    <w:rsid w:val="00CE203B"/>
    <w:rsid w:val="00CE5C96"/>
    <w:rsid w:val="00D06432"/>
    <w:rsid w:val="00D11016"/>
    <w:rsid w:val="00D86139"/>
    <w:rsid w:val="00DB049D"/>
    <w:rsid w:val="00DB2279"/>
    <w:rsid w:val="00DB7602"/>
    <w:rsid w:val="00DC61C8"/>
    <w:rsid w:val="00DE1DE7"/>
    <w:rsid w:val="00DE20F0"/>
    <w:rsid w:val="00DF3521"/>
    <w:rsid w:val="00E35B82"/>
    <w:rsid w:val="00E5159D"/>
    <w:rsid w:val="00E52362"/>
    <w:rsid w:val="00E84AED"/>
    <w:rsid w:val="00EF6460"/>
    <w:rsid w:val="00F0397E"/>
    <w:rsid w:val="00F068D9"/>
    <w:rsid w:val="00F142FB"/>
    <w:rsid w:val="00F44A18"/>
    <w:rsid w:val="00F539DF"/>
    <w:rsid w:val="00F54A62"/>
    <w:rsid w:val="00F70CCA"/>
    <w:rsid w:val="00F863D4"/>
    <w:rsid w:val="00FD77A6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B59E"/>
  <w15:docId w15:val="{0A48AAF0-B199-4C93-B1C7-F6475D4A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2A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2A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305"/>
    <w:pPr>
      <w:ind w:left="720"/>
      <w:contextualSpacing/>
    </w:pPr>
  </w:style>
  <w:style w:type="paragraph" w:styleId="a4">
    <w:name w:val="Title"/>
    <w:next w:val="a"/>
    <w:link w:val="a5"/>
    <w:qFormat/>
    <w:rsid w:val="00204305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5">
    <w:name w:val="Заголовок Знак"/>
    <w:basedOn w:val="a0"/>
    <w:link w:val="a4"/>
    <w:rsid w:val="0020430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3">
    <w:name w:val="Body Text Indent 3"/>
    <w:basedOn w:val="a"/>
    <w:link w:val="30"/>
    <w:semiHidden/>
    <w:unhideWhenUsed/>
    <w:rsid w:val="00204305"/>
    <w:pPr>
      <w:widowControl w:val="0"/>
      <w:autoSpaceDE w:val="0"/>
      <w:autoSpaceDN w:val="0"/>
      <w:adjustRightInd w:val="0"/>
      <w:ind w:firstLine="485"/>
      <w:jc w:val="center"/>
    </w:pPr>
    <w:rPr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semiHidden/>
    <w:rsid w:val="0020430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basedOn w:val="a"/>
    <w:rsid w:val="0020430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204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43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3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0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043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4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043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43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4305"/>
  </w:style>
  <w:style w:type="table" w:customStyle="1" w:styleId="12">
    <w:name w:val="Сетка таблицы1"/>
    <w:basedOn w:val="a1"/>
    <w:next w:val="a6"/>
    <w:uiPriority w:val="39"/>
    <w:rsid w:val="0020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2A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A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9C1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755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0A6E-58F4-4183-935D-C2A7AF37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42</Pages>
  <Words>11076</Words>
  <Characters>63139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72</cp:revision>
  <cp:lastPrinted>2025-01-28T11:40:00Z</cp:lastPrinted>
  <dcterms:created xsi:type="dcterms:W3CDTF">2024-01-12T09:28:00Z</dcterms:created>
  <dcterms:modified xsi:type="dcterms:W3CDTF">2025-01-30T04:09:00Z</dcterms:modified>
</cp:coreProperties>
</file>